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26" w:rsidRDefault="00CB7926" w:rsidP="00CB7926">
      <w:pPr>
        <w:pStyle w:val="Heading3"/>
        <w:spacing w:before="0" w:beforeAutospacing="0" w:after="0" w:afterAutospacing="0"/>
        <w:rPr>
          <w:sz w:val="24"/>
          <w:szCs w:val="24"/>
          <w:rtl/>
          <w:lang w:bidi="ar-EG"/>
        </w:rPr>
      </w:pPr>
    </w:p>
    <w:p w:rsidR="009B0267" w:rsidRDefault="009B0267" w:rsidP="00CB7926">
      <w:pPr>
        <w:pStyle w:val="Heading3"/>
        <w:spacing w:before="0" w:beforeAutospacing="0" w:after="0" w:afterAutospacing="0"/>
        <w:rPr>
          <w:sz w:val="24"/>
          <w:szCs w:val="24"/>
        </w:rPr>
      </w:pPr>
    </w:p>
    <w:p w:rsidR="009B0267" w:rsidRDefault="009B0267" w:rsidP="00CB7926">
      <w:pPr>
        <w:pStyle w:val="Heading3"/>
        <w:spacing w:before="0" w:beforeAutospacing="0" w:after="0" w:afterAutospacing="0"/>
        <w:rPr>
          <w:sz w:val="24"/>
          <w:szCs w:val="24"/>
          <w:rtl/>
        </w:rPr>
      </w:pPr>
    </w:p>
    <w:p w:rsidR="00CB7926" w:rsidRPr="001019D7" w:rsidRDefault="00CB7926" w:rsidP="009B0267">
      <w:pPr>
        <w:pStyle w:val="Heading3"/>
        <w:spacing w:before="0" w:beforeAutospacing="0" w:after="0" w:afterAutospacing="0"/>
        <w:ind w:left="360"/>
        <w:rPr>
          <w:sz w:val="24"/>
          <w:szCs w:val="24"/>
        </w:rPr>
      </w:pPr>
      <w:r w:rsidRPr="001019D7">
        <w:rPr>
          <w:noProof/>
          <w:sz w:val="28"/>
          <w:szCs w:val="28"/>
        </w:rPr>
        <w:drawing>
          <wp:anchor distT="0" distB="0" distL="114300" distR="114300" simplePos="0" relativeHeight="251659264" behindDoc="0" locked="0" layoutInCell="1" allowOverlap="1" wp14:anchorId="7B68F24A" wp14:editId="0423EB0F">
            <wp:simplePos x="0" y="0"/>
            <wp:positionH relativeFrom="column">
              <wp:align>left</wp:align>
            </wp:positionH>
            <wp:positionV relativeFrom="paragraph">
              <wp:posOffset>-116205</wp:posOffset>
            </wp:positionV>
            <wp:extent cx="1036955" cy="1051560"/>
            <wp:effectExtent l="0" t="0" r="0" b="0"/>
            <wp:wrapSquare wrapText="right"/>
            <wp:docPr id="1" name="Picture 1" descr="C:\Users\Dr.Abdelwahab\Desktop\Logo Entom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C:\Users\Dr.Abdelwahab\Desktop\Logo Entomolog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051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019D7">
        <w:rPr>
          <w:sz w:val="24"/>
          <w:szCs w:val="24"/>
        </w:rPr>
        <w:t>Benha</w:t>
      </w:r>
      <w:proofErr w:type="spellEnd"/>
      <w:r w:rsidRPr="001019D7">
        <w:rPr>
          <w:sz w:val="24"/>
          <w:szCs w:val="24"/>
        </w:rPr>
        <w:t xml:space="preserve"> University</w:t>
      </w:r>
      <w:r w:rsidR="001376BF" w:rsidRPr="001019D7">
        <w:rPr>
          <w:sz w:val="24"/>
          <w:szCs w:val="24"/>
        </w:rPr>
        <w:t>, Faculty of Science</w:t>
      </w:r>
      <w:r w:rsidRPr="001019D7">
        <w:rPr>
          <w:sz w:val="24"/>
          <w:szCs w:val="24"/>
        </w:rPr>
        <w:t xml:space="preserve">             Entomology Department         </w:t>
      </w:r>
    </w:p>
    <w:p w:rsidR="00CB7926" w:rsidRPr="001019D7" w:rsidRDefault="00CB7926" w:rsidP="00F1507E">
      <w:pPr>
        <w:pStyle w:val="Heading3"/>
        <w:spacing w:before="0" w:beforeAutospacing="0" w:after="0" w:afterAutospacing="0"/>
        <w:ind w:left="360"/>
        <w:rPr>
          <w:sz w:val="24"/>
          <w:szCs w:val="24"/>
        </w:rPr>
      </w:pPr>
      <w:r w:rsidRPr="001019D7">
        <w:rPr>
          <w:sz w:val="24"/>
          <w:szCs w:val="24"/>
        </w:rPr>
        <w:t xml:space="preserve">Final Examination, </w:t>
      </w:r>
      <w:proofErr w:type="gramStart"/>
      <w:r w:rsidR="00F1507E">
        <w:rPr>
          <w:sz w:val="24"/>
          <w:szCs w:val="24"/>
        </w:rPr>
        <w:t>2</w:t>
      </w:r>
      <w:r w:rsidR="00F1507E" w:rsidRPr="00F1507E">
        <w:rPr>
          <w:sz w:val="24"/>
          <w:szCs w:val="24"/>
          <w:vertAlign w:val="superscript"/>
        </w:rPr>
        <w:t>nd</w:t>
      </w:r>
      <w:r w:rsidR="00F1507E">
        <w:rPr>
          <w:sz w:val="24"/>
          <w:szCs w:val="24"/>
        </w:rPr>
        <w:t xml:space="preserve"> </w:t>
      </w:r>
      <w:r w:rsidRPr="001019D7">
        <w:rPr>
          <w:sz w:val="24"/>
          <w:szCs w:val="24"/>
        </w:rPr>
        <w:t xml:space="preserve"> Semester</w:t>
      </w:r>
      <w:proofErr w:type="gramEnd"/>
      <w:r w:rsidRPr="001019D7">
        <w:rPr>
          <w:sz w:val="24"/>
          <w:szCs w:val="24"/>
        </w:rPr>
        <w:t>, 201</w:t>
      </w:r>
      <w:r w:rsidR="00CE5921">
        <w:rPr>
          <w:sz w:val="24"/>
          <w:szCs w:val="24"/>
        </w:rPr>
        <w:t>7</w:t>
      </w:r>
      <w:r w:rsidR="001376BF" w:rsidRPr="001019D7">
        <w:rPr>
          <w:sz w:val="24"/>
          <w:szCs w:val="24"/>
        </w:rPr>
        <w:t xml:space="preserve">           Time allowed 1 hour                            </w:t>
      </w:r>
    </w:p>
    <w:p w:rsidR="00CB7926" w:rsidRPr="001019D7" w:rsidRDefault="00CB7926" w:rsidP="00C30895">
      <w:pPr>
        <w:pStyle w:val="Heading3"/>
        <w:spacing w:before="0" w:beforeAutospacing="0" w:after="0" w:afterAutospacing="0"/>
        <w:ind w:left="360"/>
        <w:rPr>
          <w:sz w:val="24"/>
          <w:szCs w:val="24"/>
        </w:rPr>
      </w:pPr>
      <w:r w:rsidRPr="001019D7">
        <w:rPr>
          <w:sz w:val="24"/>
          <w:szCs w:val="24"/>
        </w:rPr>
        <w:t xml:space="preserve">General Entomology (111E)                            </w:t>
      </w:r>
      <w:r w:rsidR="00C30895" w:rsidRPr="001019D7">
        <w:rPr>
          <w:sz w:val="24"/>
          <w:szCs w:val="24"/>
        </w:rPr>
        <w:t>48</w:t>
      </w:r>
      <w:r w:rsidR="001376BF" w:rsidRPr="001019D7">
        <w:rPr>
          <w:sz w:val="24"/>
          <w:szCs w:val="24"/>
        </w:rPr>
        <w:t xml:space="preserve"> Marks</w:t>
      </w:r>
    </w:p>
    <w:p w:rsidR="00CB7926" w:rsidRPr="001019D7" w:rsidRDefault="00CB7926" w:rsidP="00F1507E">
      <w:pPr>
        <w:pStyle w:val="Heading3"/>
        <w:spacing w:before="0" w:beforeAutospacing="0" w:after="0" w:afterAutospacing="0"/>
        <w:ind w:left="360"/>
        <w:jc w:val="both"/>
        <w:rPr>
          <w:sz w:val="24"/>
          <w:szCs w:val="24"/>
        </w:rPr>
      </w:pPr>
      <w:r w:rsidRPr="001019D7">
        <w:rPr>
          <w:sz w:val="24"/>
          <w:szCs w:val="24"/>
        </w:rPr>
        <w:t xml:space="preserve">Date </w:t>
      </w:r>
      <w:r w:rsidR="00D52494">
        <w:rPr>
          <w:sz w:val="24"/>
          <w:szCs w:val="24"/>
        </w:rPr>
        <w:t xml:space="preserve">Tuesday, </w:t>
      </w:r>
      <w:r w:rsidR="00F1507E">
        <w:rPr>
          <w:sz w:val="24"/>
          <w:szCs w:val="24"/>
        </w:rPr>
        <w:t>30</w:t>
      </w:r>
      <w:r w:rsidRPr="001019D7">
        <w:rPr>
          <w:sz w:val="24"/>
          <w:szCs w:val="24"/>
        </w:rPr>
        <w:t>/</w:t>
      </w:r>
      <w:r w:rsidR="00F1507E">
        <w:rPr>
          <w:sz w:val="24"/>
          <w:szCs w:val="24"/>
        </w:rPr>
        <w:t>5</w:t>
      </w:r>
      <w:r w:rsidRPr="001019D7">
        <w:rPr>
          <w:sz w:val="24"/>
          <w:szCs w:val="24"/>
        </w:rPr>
        <w:t>/201</w:t>
      </w:r>
      <w:r w:rsidR="00D52494">
        <w:rPr>
          <w:sz w:val="24"/>
          <w:szCs w:val="24"/>
        </w:rPr>
        <w:t>7</w:t>
      </w:r>
      <w:r w:rsidRPr="001019D7">
        <w:rPr>
          <w:sz w:val="24"/>
          <w:szCs w:val="24"/>
        </w:rPr>
        <w:t xml:space="preserve">                                                          </w:t>
      </w:r>
    </w:p>
    <w:p w:rsidR="009B0267" w:rsidRDefault="005F0943" w:rsidP="00F1507E">
      <w:pPr>
        <w:rPr>
          <w:b/>
          <w:bCs/>
          <w:sz w:val="28"/>
          <w:szCs w:val="28"/>
          <w:rtl/>
          <w:lang w:bidi="ar-EG"/>
        </w:rPr>
      </w:pPr>
      <w:r w:rsidRPr="001019D7">
        <w:rPr>
          <w:rFonts w:hint="cs"/>
          <w:b/>
          <w:bCs/>
          <w:sz w:val="28"/>
          <w:szCs w:val="28"/>
          <w:rtl/>
          <w:lang w:bidi="ar-EG"/>
        </w:rPr>
        <w:t xml:space="preserve">ملحوظة: الأسئلة في </w:t>
      </w:r>
      <w:r w:rsidR="00F1507E">
        <w:rPr>
          <w:rFonts w:hint="cs"/>
          <w:b/>
          <w:bCs/>
          <w:sz w:val="28"/>
          <w:szCs w:val="28"/>
          <w:rtl/>
          <w:lang w:bidi="ar-EG"/>
        </w:rPr>
        <w:t>ثلاث ورقات</w:t>
      </w:r>
      <w:r w:rsidRPr="001019D7">
        <w:rPr>
          <w:rFonts w:hint="cs"/>
          <w:b/>
          <w:bCs/>
          <w:sz w:val="28"/>
          <w:szCs w:val="28"/>
          <w:rtl/>
          <w:lang w:bidi="ar-EG"/>
        </w:rPr>
        <w:t xml:space="preserve"> ، والإجابة في المكان المخصص </w:t>
      </w:r>
      <w:r w:rsidR="001019D7" w:rsidRPr="001019D7">
        <w:rPr>
          <w:rFonts w:hint="cs"/>
          <w:b/>
          <w:bCs/>
          <w:sz w:val="28"/>
          <w:szCs w:val="28"/>
          <w:rtl/>
          <w:lang w:bidi="ar-EG"/>
        </w:rPr>
        <w:t>ل</w:t>
      </w:r>
      <w:r w:rsidRPr="001019D7">
        <w:rPr>
          <w:rFonts w:hint="cs"/>
          <w:b/>
          <w:bCs/>
          <w:sz w:val="28"/>
          <w:szCs w:val="28"/>
          <w:rtl/>
          <w:lang w:bidi="ar-EG"/>
        </w:rPr>
        <w:t xml:space="preserve">ها  في </w:t>
      </w:r>
      <w:r w:rsidR="001019D7" w:rsidRPr="001019D7">
        <w:rPr>
          <w:rFonts w:hint="cs"/>
          <w:b/>
          <w:bCs/>
          <w:sz w:val="28"/>
          <w:szCs w:val="28"/>
          <w:rtl/>
          <w:lang w:bidi="ar-EG"/>
        </w:rPr>
        <w:t>ا</w:t>
      </w:r>
      <w:r w:rsidRPr="001019D7">
        <w:rPr>
          <w:rFonts w:hint="cs"/>
          <w:b/>
          <w:bCs/>
          <w:sz w:val="28"/>
          <w:szCs w:val="28"/>
          <w:rtl/>
          <w:lang w:bidi="ar-EG"/>
        </w:rPr>
        <w:t>لجدول</w:t>
      </w:r>
    </w:p>
    <w:p w:rsidR="008C40E4" w:rsidRPr="001019D7" w:rsidRDefault="00C11F19" w:rsidP="008C40E4">
      <w:pPr>
        <w:pStyle w:val="Heading3"/>
        <w:tabs>
          <w:tab w:val="right" w:pos="2268"/>
        </w:tabs>
        <w:spacing w:before="0" w:beforeAutospacing="0" w:after="0" w:afterAutospacing="0"/>
        <w:rPr>
          <w:b w:val="0"/>
          <w:bCs w:val="0"/>
          <w:sz w:val="24"/>
          <w:szCs w:val="24"/>
          <w:rtl/>
          <w:lang w:bidi="ar-EG"/>
        </w:rPr>
      </w:pPr>
      <w:r>
        <w:rPr>
          <w:sz w:val="24"/>
          <w:szCs w:val="24"/>
          <w:lang w:bidi="ar-EG"/>
        </w:rPr>
        <w:t xml:space="preserve">          </w:t>
      </w:r>
      <w:r w:rsidRPr="008C40E4">
        <w:rPr>
          <w:lang w:bidi="ar-EG"/>
        </w:rPr>
        <w:t xml:space="preserve">Question 1: </w:t>
      </w:r>
      <w:r w:rsidR="008C40E4" w:rsidRPr="008C40E4">
        <w:rPr>
          <w:lang w:bidi="ar-EG"/>
        </w:rPr>
        <w:t>Write the scientific term for each of the following:  (15 Marks)</w:t>
      </w:r>
      <w:r w:rsidR="008C40E4">
        <w:rPr>
          <w:rFonts w:hint="cs"/>
          <w:sz w:val="24"/>
          <w:szCs w:val="24"/>
          <w:rtl/>
          <w:lang w:bidi="ar-EG"/>
        </w:rPr>
        <w:t xml:space="preserve">     </w:t>
      </w:r>
    </w:p>
    <w:tbl>
      <w:tblPr>
        <w:bidiVisual/>
        <w:tblW w:w="10614"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5953"/>
      </w:tblGrid>
      <w:tr w:rsidR="008C40E4" w:rsidRPr="00C551B9" w:rsidTr="00F1507E">
        <w:trPr>
          <w:trHeight w:val="183"/>
        </w:trPr>
        <w:tc>
          <w:tcPr>
            <w:tcW w:w="4661" w:type="dxa"/>
            <w:shd w:val="clear" w:color="auto" w:fill="BFBFBF"/>
          </w:tcPr>
          <w:p w:rsidR="008C40E4" w:rsidRPr="00C551B9" w:rsidRDefault="008C40E4" w:rsidP="00FB6F5A">
            <w:pPr>
              <w:jc w:val="center"/>
              <w:rPr>
                <w:rFonts w:ascii="Times New Roman" w:hAnsi="Times New Roman" w:cs="Times New Roman"/>
                <w:sz w:val="36"/>
                <w:szCs w:val="36"/>
                <w:rtl/>
              </w:rPr>
            </w:pPr>
            <w:r w:rsidRPr="00C551B9">
              <w:rPr>
                <w:rFonts w:ascii="Times New Roman" w:hAnsi="Times New Roman" w:cs="Times New Roman"/>
                <w:sz w:val="36"/>
                <w:szCs w:val="36"/>
              </w:rPr>
              <w:t>S.T.</w:t>
            </w:r>
          </w:p>
        </w:tc>
        <w:tc>
          <w:tcPr>
            <w:tcW w:w="5953" w:type="dxa"/>
            <w:shd w:val="clear" w:color="auto" w:fill="BFBFBF"/>
          </w:tcPr>
          <w:p w:rsidR="008C40E4" w:rsidRPr="00C551B9" w:rsidRDefault="008C40E4" w:rsidP="00FB6F5A">
            <w:pPr>
              <w:jc w:val="center"/>
              <w:rPr>
                <w:rFonts w:ascii="Times New Roman" w:hAnsi="Times New Roman" w:cs="Times New Roman"/>
                <w:sz w:val="36"/>
                <w:szCs w:val="36"/>
                <w:rtl/>
              </w:rPr>
            </w:pPr>
            <w:r w:rsidRPr="00C551B9">
              <w:rPr>
                <w:rFonts w:ascii="Times New Roman" w:hAnsi="Times New Roman" w:cs="Times New Roman"/>
                <w:b/>
                <w:bCs/>
                <w:sz w:val="28"/>
                <w:szCs w:val="28"/>
              </w:rPr>
              <w:t>The Statements</w:t>
            </w:r>
          </w:p>
        </w:tc>
      </w:tr>
      <w:tr w:rsidR="008C40E4" w:rsidRPr="00C551B9" w:rsidTr="00F1507E">
        <w:trPr>
          <w:trHeight w:val="285"/>
        </w:trPr>
        <w:tc>
          <w:tcPr>
            <w:tcW w:w="4661" w:type="dxa"/>
          </w:tcPr>
          <w:p w:rsidR="008C40E4" w:rsidRPr="001019D7" w:rsidRDefault="008C40E4" w:rsidP="00FB6F5A">
            <w:pPr>
              <w:spacing w:line="600" w:lineRule="auto"/>
              <w:jc w:val="right"/>
              <w:rPr>
                <w:rFonts w:asciiTheme="minorHAnsi" w:hAnsiTheme="minorHAnsi" w:cstheme="minorBidi"/>
                <w:sz w:val="24"/>
                <w:szCs w:val="24"/>
                <w:rtl/>
                <w:lang w:bidi="ar-EG"/>
              </w:rPr>
            </w:pPr>
          </w:p>
        </w:tc>
        <w:tc>
          <w:tcPr>
            <w:tcW w:w="5953" w:type="dxa"/>
          </w:tcPr>
          <w:p w:rsidR="008C40E4" w:rsidRPr="001019D7" w:rsidRDefault="008C40E4" w:rsidP="00BE37AB">
            <w:pPr>
              <w:spacing w:line="600" w:lineRule="auto"/>
              <w:jc w:val="right"/>
              <w:rPr>
                <w:rFonts w:asciiTheme="minorHAnsi" w:hAnsiTheme="minorHAnsi" w:cstheme="minorBidi"/>
                <w:sz w:val="24"/>
                <w:szCs w:val="24"/>
                <w:lang w:bidi="ar-EG"/>
              </w:rPr>
            </w:pPr>
            <w:r w:rsidRPr="001019D7">
              <w:rPr>
                <w:rFonts w:ascii="Times New Roman" w:hAnsi="Times New Roman" w:cs="Times New Roman"/>
                <w:sz w:val="24"/>
                <w:szCs w:val="24"/>
              </w:rPr>
              <w:t>The stages between molts</w:t>
            </w:r>
            <w:r w:rsidRPr="001019D7">
              <w:rPr>
                <w:rFonts w:asciiTheme="minorHAnsi" w:hAnsiTheme="minorHAnsi" w:cstheme="minorBidi"/>
                <w:sz w:val="24"/>
                <w:szCs w:val="24"/>
                <w:lang w:bidi="ar-EG"/>
              </w:rPr>
              <w:t>.</w:t>
            </w:r>
          </w:p>
        </w:tc>
      </w:tr>
      <w:tr w:rsidR="008C40E4" w:rsidRPr="00C551B9" w:rsidTr="00F1507E">
        <w:trPr>
          <w:trHeight w:val="387"/>
        </w:trPr>
        <w:tc>
          <w:tcPr>
            <w:tcW w:w="4661" w:type="dxa"/>
          </w:tcPr>
          <w:p w:rsidR="008C40E4" w:rsidRPr="001019D7" w:rsidRDefault="008C40E4" w:rsidP="00FB6F5A">
            <w:pPr>
              <w:spacing w:line="600" w:lineRule="auto"/>
              <w:jc w:val="right"/>
              <w:rPr>
                <w:rFonts w:asciiTheme="minorHAnsi" w:hAnsiTheme="minorHAnsi" w:cstheme="minorBidi"/>
                <w:sz w:val="24"/>
                <w:szCs w:val="24"/>
                <w:rtl/>
                <w:lang w:bidi="ar-EG"/>
              </w:rPr>
            </w:pPr>
          </w:p>
        </w:tc>
        <w:tc>
          <w:tcPr>
            <w:tcW w:w="5953" w:type="dxa"/>
          </w:tcPr>
          <w:p w:rsidR="008C40E4" w:rsidRPr="001019D7" w:rsidRDefault="008C40E4" w:rsidP="00BE37AB">
            <w:pPr>
              <w:bidi w:val="0"/>
              <w:spacing w:line="600" w:lineRule="auto"/>
              <w:jc w:val="both"/>
              <w:rPr>
                <w:rFonts w:ascii="Times New Roman" w:hAnsi="Times New Roman" w:cs="Times New Roman"/>
                <w:sz w:val="24"/>
                <w:szCs w:val="24"/>
                <w:lang w:bidi="ar-EG"/>
              </w:rPr>
            </w:pPr>
            <w:r w:rsidRPr="001019D7">
              <w:rPr>
                <w:rFonts w:ascii="Times New Roman" w:hAnsi="Times New Roman" w:cs="Times New Roman"/>
                <w:sz w:val="24"/>
                <w:szCs w:val="24"/>
              </w:rPr>
              <w:t>Coloration,</w:t>
            </w:r>
            <w:r>
              <w:rPr>
                <w:rFonts w:ascii="Times New Roman" w:hAnsi="Times New Roman" w:cs="Times New Roman"/>
                <w:sz w:val="24"/>
                <w:szCs w:val="24"/>
              </w:rPr>
              <w:t xml:space="preserve"> </w:t>
            </w:r>
            <w:r w:rsidRPr="001019D7">
              <w:rPr>
                <w:rFonts w:ascii="Times New Roman" w:hAnsi="Times New Roman" w:cs="Times New Roman"/>
                <w:sz w:val="24"/>
                <w:szCs w:val="24"/>
              </w:rPr>
              <w:t>makes some insects hardly noticeable for predators, is called.</w:t>
            </w:r>
          </w:p>
        </w:tc>
      </w:tr>
      <w:tr w:rsidR="008C40E4" w:rsidRPr="00C551B9" w:rsidTr="00F1507E">
        <w:trPr>
          <w:trHeight w:val="382"/>
        </w:trPr>
        <w:tc>
          <w:tcPr>
            <w:tcW w:w="4661" w:type="dxa"/>
          </w:tcPr>
          <w:p w:rsidR="008C40E4" w:rsidRPr="001019D7" w:rsidRDefault="008C40E4" w:rsidP="00FB6F5A">
            <w:pPr>
              <w:spacing w:line="600" w:lineRule="auto"/>
              <w:jc w:val="right"/>
              <w:rPr>
                <w:rFonts w:asciiTheme="minorHAnsi" w:hAnsiTheme="minorHAnsi" w:cstheme="minorBidi"/>
                <w:sz w:val="24"/>
                <w:szCs w:val="24"/>
                <w:rtl/>
                <w:lang w:bidi="ar-EG"/>
              </w:rPr>
            </w:pPr>
          </w:p>
        </w:tc>
        <w:tc>
          <w:tcPr>
            <w:tcW w:w="5953" w:type="dxa"/>
          </w:tcPr>
          <w:p w:rsidR="008C40E4" w:rsidRPr="001019D7" w:rsidRDefault="008C40E4" w:rsidP="00BE37AB">
            <w:pPr>
              <w:spacing w:line="600" w:lineRule="auto"/>
              <w:jc w:val="right"/>
              <w:rPr>
                <w:rFonts w:asciiTheme="minorHAnsi" w:hAnsiTheme="minorHAnsi" w:cstheme="minorBidi"/>
                <w:sz w:val="24"/>
                <w:szCs w:val="24"/>
                <w:rtl/>
                <w:lang w:bidi="ar-EG"/>
              </w:rPr>
            </w:pPr>
            <w:r w:rsidRPr="001019D7">
              <w:rPr>
                <w:rFonts w:ascii="Times New Roman" w:eastAsia="Times New Roman" w:hAnsi="Times New Roman" w:cs="Times New Roman"/>
                <w:sz w:val="24"/>
                <w:szCs w:val="24"/>
              </w:rPr>
              <w:t>The strongest of all natural fibers.</w:t>
            </w:r>
          </w:p>
        </w:tc>
      </w:tr>
      <w:tr w:rsidR="008C40E4" w:rsidRPr="00C551B9" w:rsidTr="00F1507E">
        <w:trPr>
          <w:trHeight w:val="361"/>
        </w:trPr>
        <w:tc>
          <w:tcPr>
            <w:tcW w:w="4661" w:type="dxa"/>
          </w:tcPr>
          <w:p w:rsidR="008C40E4" w:rsidRPr="001019D7" w:rsidRDefault="008C40E4" w:rsidP="00FB6F5A">
            <w:pPr>
              <w:spacing w:line="600" w:lineRule="auto"/>
              <w:jc w:val="right"/>
              <w:rPr>
                <w:rFonts w:asciiTheme="minorHAnsi" w:hAnsiTheme="minorHAnsi" w:cstheme="minorBidi"/>
                <w:sz w:val="24"/>
                <w:szCs w:val="24"/>
                <w:rtl/>
                <w:lang w:bidi="ar-EG"/>
              </w:rPr>
            </w:pPr>
          </w:p>
        </w:tc>
        <w:tc>
          <w:tcPr>
            <w:tcW w:w="5953" w:type="dxa"/>
          </w:tcPr>
          <w:p w:rsidR="008C40E4" w:rsidRPr="001019D7" w:rsidRDefault="008C40E4" w:rsidP="00BE37AB">
            <w:pPr>
              <w:spacing w:line="600" w:lineRule="auto"/>
              <w:jc w:val="right"/>
              <w:rPr>
                <w:rFonts w:asciiTheme="minorHAnsi" w:hAnsiTheme="minorHAnsi" w:cstheme="minorBidi"/>
                <w:sz w:val="24"/>
                <w:szCs w:val="24"/>
                <w:rtl/>
                <w:lang w:bidi="ar-EG"/>
              </w:rPr>
            </w:pPr>
            <w:r w:rsidRPr="001019D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w:t>
            </w:r>
            <w:r w:rsidRPr="001019D7">
              <w:rPr>
                <w:rFonts w:ascii="Times New Roman" w:eastAsia="Times New Roman" w:hAnsi="Times New Roman" w:cs="Times New Roman"/>
                <w:sz w:val="24"/>
                <w:szCs w:val="24"/>
              </w:rPr>
              <w:t xml:space="preserve">ompound from insects used for tanning and dying </w:t>
            </w:r>
            <w:r>
              <w:rPr>
                <w:rFonts w:ascii="Times New Roman" w:eastAsia="Times New Roman" w:hAnsi="Times New Roman" w:cs="Times New Roman"/>
                <w:sz w:val="24"/>
                <w:szCs w:val="24"/>
              </w:rPr>
              <w:t xml:space="preserve">  leather</w:t>
            </w:r>
            <w:r w:rsidRPr="001019D7">
              <w:rPr>
                <w:rFonts w:ascii="Times New Roman" w:eastAsia="Times New Roman" w:hAnsi="Times New Roman" w:cs="Times New Roman"/>
                <w:sz w:val="24"/>
                <w:szCs w:val="24"/>
              </w:rPr>
              <w:t>.</w:t>
            </w:r>
          </w:p>
        </w:tc>
      </w:tr>
      <w:tr w:rsidR="008C40E4" w:rsidRPr="00C551B9" w:rsidTr="00F1507E">
        <w:trPr>
          <w:trHeight w:val="327"/>
        </w:trPr>
        <w:tc>
          <w:tcPr>
            <w:tcW w:w="4661" w:type="dxa"/>
          </w:tcPr>
          <w:p w:rsidR="008C40E4" w:rsidRPr="001019D7" w:rsidRDefault="008C40E4" w:rsidP="00FB6F5A">
            <w:pPr>
              <w:spacing w:line="600" w:lineRule="auto"/>
              <w:jc w:val="right"/>
              <w:rPr>
                <w:rFonts w:asciiTheme="minorHAnsi" w:hAnsiTheme="minorHAnsi" w:cstheme="minorHAnsi"/>
                <w:sz w:val="24"/>
                <w:szCs w:val="24"/>
                <w:rtl/>
              </w:rPr>
            </w:pPr>
          </w:p>
        </w:tc>
        <w:tc>
          <w:tcPr>
            <w:tcW w:w="5953" w:type="dxa"/>
          </w:tcPr>
          <w:p w:rsidR="008C40E4" w:rsidRPr="001019D7" w:rsidRDefault="008C40E4" w:rsidP="00BE37AB">
            <w:pPr>
              <w:bidi w:val="0"/>
              <w:spacing w:line="600" w:lineRule="auto"/>
              <w:jc w:val="both"/>
              <w:rPr>
                <w:rFonts w:asciiTheme="minorHAnsi" w:hAnsiTheme="minorHAnsi" w:cstheme="minorBidi"/>
                <w:sz w:val="24"/>
                <w:szCs w:val="24"/>
                <w:rtl/>
                <w:lang w:bidi="ar-EG"/>
              </w:rPr>
            </w:pPr>
            <w:r w:rsidRPr="001019D7">
              <w:rPr>
                <w:rFonts w:ascii="Times New Roman" w:hAnsi="Times New Roman" w:cs="Times New Roman"/>
                <w:sz w:val="24"/>
                <w:szCs w:val="24"/>
              </w:rPr>
              <w:t>Subclass of primitive and wingless insects.</w:t>
            </w:r>
          </w:p>
        </w:tc>
      </w:tr>
      <w:tr w:rsidR="008C40E4" w:rsidRPr="00C551B9" w:rsidTr="00F1507E">
        <w:trPr>
          <w:trHeight w:val="321"/>
        </w:trPr>
        <w:tc>
          <w:tcPr>
            <w:tcW w:w="4661" w:type="dxa"/>
          </w:tcPr>
          <w:p w:rsidR="008C40E4" w:rsidRPr="009B0267" w:rsidRDefault="008C40E4" w:rsidP="008C40E4">
            <w:pPr>
              <w:bidi w:val="0"/>
              <w:spacing w:line="600" w:lineRule="auto"/>
              <w:rPr>
                <w:rFonts w:asciiTheme="minorHAnsi" w:hAnsiTheme="minorHAnsi" w:cstheme="minorBidi"/>
                <w:lang w:bidi="ar-EG"/>
              </w:rPr>
            </w:pPr>
          </w:p>
        </w:tc>
        <w:tc>
          <w:tcPr>
            <w:tcW w:w="5953" w:type="dxa"/>
          </w:tcPr>
          <w:p w:rsidR="008C40E4" w:rsidRPr="001019D7" w:rsidRDefault="008C40E4" w:rsidP="00424416">
            <w:pPr>
              <w:spacing w:line="60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The most diverse of all insect orders.</w:t>
            </w:r>
          </w:p>
        </w:tc>
      </w:tr>
      <w:tr w:rsidR="008C40E4" w:rsidRPr="00C551B9" w:rsidTr="00F1507E">
        <w:trPr>
          <w:trHeight w:val="315"/>
        </w:trPr>
        <w:tc>
          <w:tcPr>
            <w:tcW w:w="4661" w:type="dxa"/>
          </w:tcPr>
          <w:p w:rsidR="008C40E4" w:rsidRPr="00985410" w:rsidRDefault="008C40E4" w:rsidP="008C40E4">
            <w:pPr>
              <w:bidi w:val="0"/>
              <w:spacing w:line="600" w:lineRule="auto"/>
              <w:rPr>
                <w:rFonts w:asciiTheme="minorHAnsi" w:hAnsiTheme="minorHAnsi" w:cstheme="minorBidi"/>
                <w:lang w:bidi="ar-EG"/>
              </w:rPr>
            </w:pPr>
          </w:p>
        </w:tc>
        <w:tc>
          <w:tcPr>
            <w:tcW w:w="5953" w:type="dxa"/>
          </w:tcPr>
          <w:p w:rsidR="008C40E4" w:rsidRPr="001019D7" w:rsidRDefault="008C40E4" w:rsidP="00424416">
            <w:pPr>
              <w:spacing w:line="60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The longest of all insects.</w:t>
            </w:r>
          </w:p>
        </w:tc>
      </w:tr>
      <w:tr w:rsidR="008C40E4" w:rsidRPr="00C551B9" w:rsidTr="00F1507E">
        <w:trPr>
          <w:trHeight w:val="569"/>
        </w:trPr>
        <w:tc>
          <w:tcPr>
            <w:tcW w:w="4661" w:type="dxa"/>
          </w:tcPr>
          <w:p w:rsidR="008C40E4" w:rsidRPr="00985410" w:rsidRDefault="008C40E4" w:rsidP="008C40E4">
            <w:pPr>
              <w:bidi w:val="0"/>
              <w:spacing w:line="600" w:lineRule="auto"/>
              <w:rPr>
                <w:rFonts w:asciiTheme="minorHAnsi" w:hAnsiTheme="minorHAnsi" w:cstheme="minorBidi"/>
                <w:lang w:bidi="ar-EG"/>
              </w:rPr>
            </w:pPr>
          </w:p>
        </w:tc>
        <w:tc>
          <w:tcPr>
            <w:tcW w:w="5953" w:type="dxa"/>
          </w:tcPr>
          <w:p w:rsidR="008C40E4" w:rsidRPr="001019D7" w:rsidRDefault="008C40E4" w:rsidP="00424416">
            <w:pPr>
              <w:spacing w:line="600" w:lineRule="auto"/>
              <w:jc w:val="right"/>
              <w:rPr>
                <w:rFonts w:asciiTheme="minorHAnsi" w:hAnsiTheme="minorHAnsi" w:cstheme="minorBidi"/>
                <w:sz w:val="24"/>
                <w:szCs w:val="24"/>
                <w:rtl/>
                <w:lang w:bidi="ar-EG"/>
              </w:rPr>
            </w:pPr>
            <w:r w:rsidRPr="001019D7">
              <w:rPr>
                <w:sz w:val="24"/>
                <w:szCs w:val="24"/>
              </w:rPr>
              <w:t>Periodic shedding the exoskeleton</w:t>
            </w:r>
          </w:p>
        </w:tc>
      </w:tr>
      <w:tr w:rsidR="008C40E4" w:rsidRPr="00C551B9" w:rsidTr="00F1507E">
        <w:trPr>
          <w:trHeight w:val="369"/>
        </w:trPr>
        <w:tc>
          <w:tcPr>
            <w:tcW w:w="4661" w:type="dxa"/>
          </w:tcPr>
          <w:p w:rsidR="008C40E4" w:rsidRPr="00985410" w:rsidRDefault="008C40E4" w:rsidP="008C40E4">
            <w:pPr>
              <w:bidi w:val="0"/>
              <w:spacing w:line="600" w:lineRule="auto"/>
              <w:rPr>
                <w:rFonts w:asciiTheme="minorHAnsi" w:hAnsiTheme="minorHAnsi" w:cstheme="minorBidi"/>
                <w:lang w:bidi="ar-EG"/>
              </w:rPr>
            </w:pPr>
          </w:p>
        </w:tc>
        <w:tc>
          <w:tcPr>
            <w:tcW w:w="5953" w:type="dxa"/>
          </w:tcPr>
          <w:p w:rsidR="008C40E4" w:rsidRPr="001019D7" w:rsidRDefault="008C40E4" w:rsidP="00424416">
            <w:pPr>
              <w:spacing w:line="60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The</w:t>
            </w:r>
            <w:r>
              <w:rPr>
                <w:rFonts w:ascii="Times New Roman" w:hAnsi="Times New Roman" w:cs="Times New Roman"/>
                <w:sz w:val="24"/>
                <w:szCs w:val="24"/>
              </w:rPr>
              <w:t xml:space="preserve"> </w:t>
            </w:r>
            <w:r w:rsidRPr="001019D7">
              <w:rPr>
                <w:rFonts w:ascii="Times New Roman" w:hAnsi="Times New Roman" w:cs="Times New Roman"/>
                <w:sz w:val="24"/>
                <w:szCs w:val="24"/>
              </w:rPr>
              <w:t>basic</w:t>
            </w:r>
            <w:r>
              <w:rPr>
                <w:rFonts w:ascii="Times New Roman" w:hAnsi="Times New Roman" w:cs="Times New Roman"/>
                <w:sz w:val="24"/>
                <w:szCs w:val="24"/>
              </w:rPr>
              <w:t xml:space="preserve"> </w:t>
            </w:r>
            <w:r w:rsidRPr="001019D7">
              <w:rPr>
                <w:rFonts w:ascii="Times New Roman" w:hAnsi="Times New Roman" w:cs="Times New Roman"/>
                <w:sz w:val="24"/>
                <w:szCs w:val="24"/>
              </w:rPr>
              <w:t>structure</w:t>
            </w:r>
            <w:r>
              <w:rPr>
                <w:rFonts w:ascii="Times New Roman" w:hAnsi="Times New Roman" w:cs="Times New Roman"/>
                <w:sz w:val="24"/>
                <w:szCs w:val="24"/>
              </w:rPr>
              <w:t xml:space="preserve"> </w:t>
            </w:r>
            <w:r w:rsidRPr="001019D7">
              <w:rPr>
                <w:rFonts w:ascii="Times New Roman" w:hAnsi="Times New Roman" w:cs="Times New Roman"/>
                <w:sz w:val="24"/>
                <w:szCs w:val="24"/>
              </w:rPr>
              <w:t>in</w:t>
            </w:r>
            <w:r>
              <w:rPr>
                <w:rFonts w:ascii="Times New Roman" w:hAnsi="Times New Roman" w:cs="Times New Roman"/>
                <w:sz w:val="24"/>
                <w:szCs w:val="24"/>
              </w:rPr>
              <w:t xml:space="preserve"> the </w:t>
            </w:r>
            <w:r w:rsidRPr="001019D7">
              <w:rPr>
                <w:rFonts w:ascii="Times New Roman" w:hAnsi="Times New Roman" w:cs="Times New Roman"/>
                <w:sz w:val="24"/>
                <w:szCs w:val="24"/>
              </w:rPr>
              <w:t>respiratory</w:t>
            </w:r>
            <w:r>
              <w:rPr>
                <w:rFonts w:ascii="Times New Roman" w:hAnsi="Times New Roman" w:cs="Times New Roman"/>
                <w:sz w:val="24"/>
                <w:szCs w:val="24"/>
              </w:rPr>
              <w:t xml:space="preserve"> </w:t>
            </w:r>
            <w:r w:rsidRPr="001019D7">
              <w:rPr>
                <w:rFonts w:ascii="Times New Roman" w:hAnsi="Times New Roman" w:cs="Times New Roman"/>
                <w:sz w:val="24"/>
                <w:szCs w:val="24"/>
              </w:rPr>
              <w:t>system in insects.</w:t>
            </w:r>
          </w:p>
        </w:tc>
      </w:tr>
      <w:tr w:rsidR="008C40E4" w:rsidRPr="00C551B9" w:rsidTr="00F1507E">
        <w:trPr>
          <w:trHeight w:val="309"/>
        </w:trPr>
        <w:tc>
          <w:tcPr>
            <w:tcW w:w="4661" w:type="dxa"/>
          </w:tcPr>
          <w:p w:rsidR="008C40E4" w:rsidRPr="00985410" w:rsidRDefault="008C40E4" w:rsidP="008C40E4">
            <w:pPr>
              <w:bidi w:val="0"/>
              <w:spacing w:line="600" w:lineRule="auto"/>
              <w:rPr>
                <w:rFonts w:asciiTheme="minorHAnsi" w:hAnsiTheme="minorHAnsi" w:cstheme="minorBidi"/>
                <w:lang w:bidi="ar-EG"/>
              </w:rPr>
            </w:pPr>
          </w:p>
        </w:tc>
        <w:tc>
          <w:tcPr>
            <w:tcW w:w="5953" w:type="dxa"/>
          </w:tcPr>
          <w:p w:rsidR="008C40E4" w:rsidRPr="001019D7" w:rsidRDefault="008C40E4" w:rsidP="00424416">
            <w:pPr>
              <w:spacing w:line="600" w:lineRule="auto"/>
              <w:jc w:val="right"/>
              <w:rPr>
                <w:rFonts w:asciiTheme="minorHAnsi" w:hAnsiTheme="minorHAnsi" w:cstheme="minorHAnsi"/>
                <w:sz w:val="24"/>
                <w:szCs w:val="24"/>
                <w:rtl/>
              </w:rPr>
            </w:pPr>
            <w:r w:rsidRPr="001019D7">
              <w:rPr>
                <w:rFonts w:ascii="Times New Roman" w:hAnsi="Times New Roman" w:cs="Times New Roman"/>
                <w:sz w:val="24"/>
                <w:szCs w:val="24"/>
              </w:rPr>
              <w:t>Development of eggs without fertilization by sperm.</w:t>
            </w:r>
          </w:p>
        </w:tc>
      </w:tr>
    </w:tbl>
    <w:p w:rsidR="008C40E4" w:rsidRDefault="008C40E4" w:rsidP="008C40E4">
      <w:pPr>
        <w:pStyle w:val="Heading3"/>
        <w:tabs>
          <w:tab w:val="right" w:pos="2268"/>
        </w:tabs>
        <w:spacing w:before="0" w:beforeAutospacing="0" w:after="0" w:afterAutospacing="0"/>
        <w:ind w:left="696"/>
        <w:rPr>
          <w:sz w:val="22"/>
          <w:szCs w:val="22"/>
          <w:lang w:bidi="ar-EG"/>
        </w:rPr>
      </w:pPr>
    </w:p>
    <w:p w:rsidR="008C40E4" w:rsidRDefault="008C40E4" w:rsidP="008C40E4">
      <w:pPr>
        <w:pStyle w:val="Heading3"/>
        <w:tabs>
          <w:tab w:val="right" w:pos="2268"/>
        </w:tabs>
        <w:spacing w:before="0" w:beforeAutospacing="0" w:after="0" w:afterAutospacing="0"/>
        <w:ind w:left="696"/>
        <w:rPr>
          <w:sz w:val="22"/>
          <w:szCs w:val="22"/>
          <w:lang w:bidi="ar-EG"/>
        </w:rPr>
      </w:pPr>
    </w:p>
    <w:p w:rsidR="008C40E4" w:rsidRDefault="008C40E4" w:rsidP="008C40E4">
      <w:pPr>
        <w:pStyle w:val="Heading3"/>
        <w:tabs>
          <w:tab w:val="right" w:pos="2268"/>
        </w:tabs>
        <w:spacing w:before="0" w:beforeAutospacing="0" w:after="0" w:afterAutospacing="0"/>
        <w:ind w:left="696"/>
        <w:rPr>
          <w:sz w:val="22"/>
          <w:szCs w:val="22"/>
          <w:lang w:bidi="ar-EG"/>
        </w:rPr>
      </w:pPr>
    </w:p>
    <w:p w:rsidR="008C40E4" w:rsidRDefault="008C40E4" w:rsidP="008C40E4">
      <w:pPr>
        <w:pStyle w:val="Heading3"/>
        <w:tabs>
          <w:tab w:val="right" w:pos="2268"/>
        </w:tabs>
        <w:spacing w:before="0" w:beforeAutospacing="0" w:after="0" w:afterAutospacing="0"/>
        <w:ind w:left="696"/>
        <w:rPr>
          <w:sz w:val="22"/>
          <w:szCs w:val="22"/>
          <w:lang w:bidi="ar-EG"/>
        </w:rPr>
      </w:pPr>
    </w:p>
    <w:p w:rsidR="008C40E4" w:rsidRDefault="008C40E4" w:rsidP="008C40E4">
      <w:pPr>
        <w:pStyle w:val="Heading3"/>
        <w:tabs>
          <w:tab w:val="right" w:pos="2268"/>
        </w:tabs>
        <w:spacing w:before="0" w:beforeAutospacing="0" w:after="0" w:afterAutospacing="0"/>
        <w:ind w:left="696"/>
        <w:rPr>
          <w:sz w:val="22"/>
          <w:szCs w:val="22"/>
          <w:lang w:bidi="ar-EG"/>
        </w:rPr>
      </w:pPr>
    </w:p>
    <w:p w:rsidR="008C40E4" w:rsidRDefault="008C40E4" w:rsidP="008C40E4">
      <w:pPr>
        <w:pStyle w:val="Heading3"/>
        <w:tabs>
          <w:tab w:val="right" w:pos="2268"/>
        </w:tabs>
        <w:spacing w:before="0" w:beforeAutospacing="0" w:after="0" w:afterAutospacing="0"/>
        <w:ind w:left="696"/>
        <w:rPr>
          <w:sz w:val="22"/>
          <w:szCs w:val="22"/>
          <w:lang w:bidi="ar-EG"/>
        </w:rPr>
      </w:pPr>
    </w:p>
    <w:p w:rsidR="008C40E4" w:rsidRDefault="008C40E4" w:rsidP="008C40E4">
      <w:pPr>
        <w:pStyle w:val="Heading3"/>
        <w:tabs>
          <w:tab w:val="right" w:pos="2268"/>
        </w:tabs>
        <w:spacing w:before="0" w:beforeAutospacing="0" w:after="0" w:afterAutospacing="0"/>
        <w:ind w:left="696"/>
        <w:rPr>
          <w:sz w:val="22"/>
          <w:szCs w:val="22"/>
          <w:lang w:bidi="ar-EG"/>
        </w:rPr>
      </w:pPr>
    </w:p>
    <w:p w:rsidR="008C40E4" w:rsidRPr="009B0267" w:rsidRDefault="008C40E4" w:rsidP="008C40E4">
      <w:pPr>
        <w:pStyle w:val="Heading3"/>
        <w:tabs>
          <w:tab w:val="right" w:pos="2268"/>
        </w:tabs>
        <w:spacing w:before="0" w:beforeAutospacing="0" w:after="0" w:afterAutospacing="0" w:line="480" w:lineRule="auto"/>
        <w:rPr>
          <w:sz w:val="24"/>
          <w:szCs w:val="24"/>
          <w:lang w:bidi="ar-EG"/>
        </w:rPr>
      </w:pPr>
      <w:r>
        <w:rPr>
          <w:lang w:bidi="ar-EG"/>
        </w:rPr>
        <w:t xml:space="preserve">         </w:t>
      </w:r>
      <w:r w:rsidR="00C11F19" w:rsidRPr="001019D7">
        <w:rPr>
          <w:lang w:bidi="ar-EG"/>
        </w:rPr>
        <w:t xml:space="preserve">Question 2: </w:t>
      </w:r>
      <w:r w:rsidRPr="009B0267">
        <w:rPr>
          <w:sz w:val="24"/>
          <w:szCs w:val="24"/>
          <w:lang w:bidi="ar-EG"/>
        </w:rPr>
        <w:t xml:space="preserve">Put the sign </w:t>
      </w:r>
      <w:r w:rsidRPr="009B0267">
        <w:rPr>
          <w:sz w:val="28"/>
          <w:szCs w:val="28"/>
          <w:lang w:bidi="ar-EG"/>
        </w:rPr>
        <w:sym w:font="Bookshelf Symbol 7" w:char="F070"/>
      </w:r>
      <w:r w:rsidRPr="009B0267">
        <w:rPr>
          <w:sz w:val="24"/>
          <w:szCs w:val="24"/>
          <w:lang w:bidi="ar-EG"/>
        </w:rPr>
        <w:t xml:space="preserve"> </w:t>
      </w:r>
      <w:proofErr w:type="gramStart"/>
      <w:r w:rsidRPr="009B0267">
        <w:rPr>
          <w:sz w:val="24"/>
          <w:szCs w:val="24"/>
          <w:lang w:bidi="ar-EG"/>
        </w:rPr>
        <w:t xml:space="preserve">or  </w:t>
      </w:r>
      <w:r w:rsidRPr="009B0267">
        <w:rPr>
          <w:sz w:val="28"/>
          <w:szCs w:val="28"/>
          <w:lang w:bidi="ar-EG"/>
        </w:rPr>
        <w:t>x</w:t>
      </w:r>
      <w:proofErr w:type="gramEnd"/>
      <w:r w:rsidRPr="009B0267">
        <w:rPr>
          <w:sz w:val="24"/>
          <w:szCs w:val="24"/>
          <w:lang w:bidi="ar-EG"/>
        </w:rPr>
        <w:t xml:space="preserve">   in front of each statement </w:t>
      </w:r>
      <w:r>
        <w:rPr>
          <w:sz w:val="24"/>
          <w:szCs w:val="24"/>
          <w:lang w:bidi="ar-EG"/>
        </w:rPr>
        <w:t xml:space="preserve"> </w:t>
      </w:r>
      <w:r w:rsidRPr="009B0267">
        <w:rPr>
          <w:sz w:val="24"/>
          <w:szCs w:val="24"/>
          <w:lang w:bidi="ar-EG"/>
        </w:rPr>
        <w:t xml:space="preserve"> </w:t>
      </w:r>
      <w:r w:rsidRPr="009B0267">
        <w:rPr>
          <w:sz w:val="28"/>
          <w:szCs w:val="28"/>
          <w:lang w:bidi="ar-EG"/>
        </w:rPr>
        <w:t>(</w:t>
      </w:r>
      <w:r>
        <w:rPr>
          <w:sz w:val="28"/>
          <w:szCs w:val="28"/>
          <w:lang w:bidi="ar-EG"/>
        </w:rPr>
        <w:t>18</w:t>
      </w:r>
      <w:r w:rsidRPr="009B0267">
        <w:rPr>
          <w:sz w:val="28"/>
          <w:szCs w:val="28"/>
          <w:lang w:bidi="ar-EG"/>
        </w:rPr>
        <w:t xml:space="preserve"> Marks)</w:t>
      </w:r>
    </w:p>
    <w:tbl>
      <w:tblPr>
        <w:tblStyle w:val="TableGrid"/>
        <w:bidiVisual/>
        <w:tblW w:w="10631" w:type="dxa"/>
        <w:tblInd w:w="-341" w:type="dxa"/>
        <w:tblLayout w:type="fixed"/>
        <w:tblLook w:val="04A0" w:firstRow="1" w:lastRow="0" w:firstColumn="1" w:lastColumn="0" w:noHBand="0" w:noVBand="1"/>
      </w:tblPr>
      <w:tblGrid>
        <w:gridCol w:w="567"/>
        <w:gridCol w:w="10064"/>
      </w:tblGrid>
      <w:tr w:rsidR="008C40E4" w:rsidRPr="009B0267" w:rsidTr="008C40E4">
        <w:tc>
          <w:tcPr>
            <w:tcW w:w="567" w:type="dxa"/>
            <w:shd w:val="clear" w:color="auto" w:fill="000000" w:themeFill="text1"/>
          </w:tcPr>
          <w:p w:rsidR="008C40E4" w:rsidRPr="009B0267" w:rsidRDefault="008C40E4" w:rsidP="008C40E4">
            <w:pPr>
              <w:spacing w:line="480" w:lineRule="auto"/>
              <w:jc w:val="center"/>
              <w:rPr>
                <w:sz w:val="24"/>
                <w:szCs w:val="24"/>
                <w:rtl/>
                <w:lang w:bidi="ar-EG"/>
              </w:rPr>
            </w:pPr>
          </w:p>
        </w:tc>
        <w:tc>
          <w:tcPr>
            <w:tcW w:w="10064" w:type="dxa"/>
          </w:tcPr>
          <w:p w:rsidR="008C40E4" w:rsidRPr="00C30895" w:rsidRDefault="008C40E4" w:rsidP="008C40E4">
            <w:pPr>
              <w:shd w:val="clear" w:color="auto" w:fill="FFFFFF"/>
              <w:autoSpaceDE w:val="0"/>
              <w:autoSpaceDN w:val="0"/>
              <w:bidi w:val="0"/>
              <w:adjustRightInd w:val="0"/>
              <w:spacing w:line="480" w:lineRule="auto"/>
              <w:ind w:left="360"/>
              <w:jc w:val="center"/>
              <w:rPr>
                <w:rFonts w:ascii="Times New Roman" w:hAnsi="Times New Roman" w:cs="Times New Roman"/>
                <w:b/>
                <w:bCs/>
                <w:sz w:val="24"/>
                <w:szCs w:val="24"/>
              </w:rPr>
            </w:pPr>
            <w:r w:rsidRPr="00C30895">
              <w:rPr>
                <w:rFonts w:ascii="Times New Roman" w:hAnsi="Times New Roman" w:cs="Times New Roman"/>
                <w:b/>
                <w:bCs/>
                <w:sz w:val="24"/>
                <w:szCs w:val="24"/>
              </w:rPr>
              <w:t>THE STATMENT</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614750">
            <w:pPr>
              <w:bidi w:val="0"/>
              <w:spacing w:line="480" w:lineRule="auto"/>
              <w:rPr>
                <w:rFonts w:ascii="Times New Roman" w:hAnsi="Times New Roman" w:cs="Times New Roman"/>
                <w:sz w:val="24"/>
                <w:szCs w:val="24"/>
              </w:rPr>
            </w:pPr>
            <w:r w:rsidRPr="00C30895">
              <w:rPr>
                <w:rFonts w:ascii="Times New Roman" w:hAnsi="Times New Roman" w:cs="Times New Roman"/>
                <w:sz w:val="24"/>
                <w:szCs w:val="24"/>
              </w:rPr>
              <w:t>The antennae of grasshoppers can be longer than the body.</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614750">
            <w:pPr>
              <w:pStyle w:val="NormalWeb"/>
              <w:shd w:val="clear" w:color="auto" w:fill="FFFFFF"/>
              <w:spacing w:line="480" w:lineRule="auto"/>
              <w:rPr>
                <w:rFonts w:asciiTheme="minorHAnsi" w:hAnsiTheme="minorHAnsi" w:cstheme="minorHAnsi"/>
              </w:rPr>
            </w:pPr>
            <w:r w:rsidRPr="00C30895">
              <w:t>Antennae can be used as tactile organs.</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614750">
            <w:pPr>
              <w:shd w:val="clear" w:color="auto" w:fill="FFFFFF"/>
              <w:bidi w:val="0"/>
              <w:spacing w:before="100" w:beforeAutospacing="1" w:after="100" w:afterAutospacing="1" w:line="480" w:lineRule="auto"/>
              <w:rPr>
                <w:rFonts w:asciiTheme="minorHAnsi" w:eastAsia="Times New Roman" w:hAnsiTheme="minorHAnsi" w:cstheme="minorHAnsi"/>
                <w:sz w:val="24"/>
                <w:szCs w:val="24"/>
              </w:rPr>
            </w:pPr>
            <w:r w:rsidRPr="00C30895">
              <w:rPr>
                <w:rFonts w:ascii="Times New Roman" w:hAnsi="Times New Roman" w:cs="Times New Roman"/>
                <w:sz w:val="24"/>
                <w:szCs w:val="24"/>
              </w:rPr>
              <w:t>In grasshoppers and crickets eardrum is located on the tibiae of the hind legs.</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614750">
            <w:pPr>
              <w:pStyle w:val="NormalWeb"/>
              <w:shd w:val="clear" w:color="auto" w:fill="FFFFFF"/>
              <w:spacing w:line="480" w:lineRule="auto"/>
              <w:rPr>
                <w:rStyle w:val="Strong"/>
                <w:rFonts w:eastAsia="Calibri"/>
                <w:b w:val="0"/>
                <w:bCs w:val="0"/>
              </w:rPr>
            </w:pPr>
            <w:r>
              <w:rPr>
                <w:rStyle w:val="Strong"/>
                <w:rFonts w:eastAsia="Calibri"/>
                <w:b w:val="0"/>
                <w:bCs w:val="0"/>
              </w:rPr>
              <w:t>Male and female mosquitoes have piercing and sucking mouth parts.</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614750">
            <w:pPr>
              <w:pStyle w:val="NormalWeb"/>
              <w:shd w:val="clear" w:color="auto" w:fill="FFFFFF"/>
              <w:spacing w:line="480" w:lineRule="auto"/>
              <w:rPr>
                <w:rStyle w:val="Strong"/>
                <w:rFonts w:eastAsia="Calibri"/>
                <w:b w:val="0"/>
                <w:bCs w:val="0"/>
              </w:rPr>
            </w:pPr>
            <w:r>
              <w:rPr>
                <w:rStyle w:val="Strong"/>
                <w:rFonts w:eastAsia="Calibri"/>
                <w:b w:val="0"/>
                <w:bCs w:val="0"/>
              </w:rPr>
              <w:t>Wings of houseflies move as a unit together during flight.</w:t>
            </w:r>
          </w:p>
        </w:tc>
      </w:tr>
      <w:tr w:rsidR="008C40E4" w:rsidRPr="009B0267" w:rsidTr="008C40E4">
        <w:tc>
          <w:tcPr>
            <w:tcW w:w="567" w:type="dxa"/>
          </w:tcPr>
          <w:p w:rsidR="008C40E4" w:rsidRPr="0043464B" w:rsidRDefault="008C40E4" w:rsidP="008C40E4">
            <w:pPr>
              <w:spacing w:line="480" w:lineRule="auto"/>
              <w:rPr>
                <w:sz w:val="24"/>
                <w:szCs w:val="24"/>
              </w:rPr>
            </w:pPr>
          </w:p>
        </w:tc>
        <w:tc>
          <w:tcPr>
            <w:tcW w:w="10064" w:type="dxa"/>
          </w:tcPr>
          <w:p w:rsidR="008C40E4" w:rsidRPr="00C30895" w:rsidRDefault="008C40E4" w:rsidP="00614750">
            <w:pPr>
              <w:bidi w:val="0"/>
              <w:spacing w:line="480" w:lineRule="auto"/>
              <w:rPr>
                <w:rFonts w:ascii="Times New Roman" w:hAnsi="Times New Roman" w:cs="Times New Roman"/>
                <w:sz w:val="24"/>
                <w:szCs w:val="24"/>
              </w:rPr>
            </w:pPr>
            <w:r w:rsidRPr="00C30895">
              <w:rPr>
                <w:rFonts w:ascii="Times New Roman" w:hAnsi="Times New Roman" w:cs="Times New Roman"/>
                <w:sz w:val="24"/>
                <w:szCs w:val="24"/>
              </w:rPr>
              <w:t xml:space="preserve">Spiders and scorpions are close relatives of insects in phylum </w:t>
            </w:r>
            <w:proofErr w:type="spellStart"/>
            <w:r w:rsidRPr="00C30895">
              <w:rPr>
                <w:rFonts w:ascii="Times New Roman" w:hAnsi="Times New Roman" w:cs="Times New Roman"/>
                <w:sz w:val="24"/>
                <w:szCs w:val="24"/>
              </w:rPr>
              <w:t>Hexapoda</w:t>
            </w:r>
            <w:proofErr w:type="spellEnd"/>
            <w:r w:rsidRPr="00C30895">
              <w:rPr>
                <w:rFonts w:ascii="Times New Roman" w:hAnsi="Times New Roman" w:cs="Times New Roman"/>
                <w:sz w:val="24"/>
                <w:szCs w:val="24"/>
              </w:rPr>
              <w:t xml:space="preserve">. </w:t>
            </w:r>
          </w:p>
        </w:tc>
      </w:tr>
      <w:tr w:rsidR="008C40E4" w:rsidRPr="009B0267" w:rsidTr="008C40E4">
        <w:tc>
          <w:tcPr>
            <w:tcW w:w="567" w:type="dxa"/>
          </w:tcPr>
          <w:p w:rsidR="008C40E4" w:rsidRPr="0043464B" w:rsidRDefault="008C40E4" w:rsidP="008C40E4">
            <w:pPr>
              <w:spacing w:line="480" w:lineRule="auto"/>
              <w:rPr>
                <w:sz w:val="24"/>
                <w:szCs w:val="24"/>
              </w:rPr>
            </w:pPr>
          </w:p>
        </w:tc>
        <w:tc>
          <w:tcPr>
            <w:tcW w:w="10064" w:type="dxa"/>
          </w:tcPr>
          <w:p w:rsidR="008C40E4" w:rsidRPr="00C30895" w:rsidRDefault="008C40E4" w:rsidP="00614750">
            <w:pPr>
              <w:pStyle w:val="NormalWeb"/>
              <w:shd w:val="clear" w:color="auto" w:fill="FFFFFF"/>
              <w:spacing w:line="480" w:lineRule="auto"/>
              <w:rPr>
                <w:rStyle w:val="Strong"/>
                <w:rFonts w:eastAsia="Calibri"/>
                <w:b w:val="0"/>
                <w:bCs w:val="0"/>
              </w:rPr>
            </w:pPr>
            <w:r w:rsidRPr="00C30895">
              <w:t>Insects are divided up into 32 orders, or groups</w:t>
            </w:r>
            <w:r w:rsidRPr="00C30895">
              <w:rPr>
                <w:rFonts w:asciiTheme="minorHAnsi" w:hAnsiTheme="minorHAnsi" w:cstheme="minorHAnsi"/>
              </w:rPr>
              <w:t>.</w:t>
            </w:r>
          </w:p>
        </w:tc>
      </w:tr>
      <w:tr w:rsidR="008C40E4" w:rsidRPr="009B0267" w:rsidTr="008C40E4">
        <w:tc>
          <w:tcPr>
            <w:tcW w:w="567" w:type="dxa"/>
          </w:tcPr>
          <w:p w:rsidR="008C40E4" w:rsidRPr="0043464B" w:rsidRDefault="008C40E4" w:rsidP="008C40E4">
            <w:pPr>
              <w:spacing w:line="480" w:lineRule="auto"/>
              <w:rPr>
                <w:sz w:val="24"/>
                <w:szCs w:val="24"/>
              </w:rPr>
            </w:pPr>
          </w:p>
        </w:tc>
        <w:tc>
          <w:tcPr>
            <w:tcW w:w="10064" w:type="dxa"/>
          </w:tcPr>
          <w:p w:rsidR="008C40E4" w:rsidRPr="00C30895" w:rsidRDefault="008C40E4" w:rsidP="008C40E4">
            <w:pPr>
              <w:pStyle w:val="NormalWeb"/>
              <w:shd w:val="clear" w:color="auto" w:fill="FFFFFF"/>
              <w:spacing w:line="480" w:lineRule="auto"/>
              <w:rPr>
                <w:rFonts w:asciiTheme="minorHAnsi" w:hAnsiTheme="minorHAnsi" w:cstheme="minorHAnsi"/>
                <w:lang w:bidi="ar-EG"/>
              </w:rPr>
            </w:pPr>
            <w:proofErr w:type="spellStart"/>
            <w:r w:rsidRPr="00C30895">
              <w:rPr>
                <w:rStyle w:val="Strong"/>
                <w:rFonts w:eastAsia="Calibri"/>
                <w:b w:val="0"/>
                <w:bCs w:val="0"/>
              </w:rPr>
              <w:t>Allantoin</w:t>
            </w:r>
            <w:proofErr w:type="spellEnd"/>
            <w:r w:rsidRPr="00C30895">
              <w:t xml:space="preserve"> was extracted from maggots and used as antibiotic.  </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8C40E4">
            <w:pPr>
              <w:bidi w:val="0"/>
              <w:spacing w:line="480" w:lineRule="auto"/>
              <w:rPr>
                <w:rFonts w:ascii="Times New Roman" w:hAnsi="Times New Roman" w:cs="Times New Roman"/>
                <w:sz w:val="24"/>
                <w:szCs w:val="24"/>
              </w:rPr>
            </w:pPr>
            <w:r w:rsidRPr="00C30895">
              <w:rPr>
                <w:rFonts w:ascii="Times New Roman" w:hAnsi="Times New Roman" w:cs="Times New Roman"/>
                <w:sz w:val="24"/>
                <w:szCs w:val="24"/>
              </w:rPr>
              <w:t>Bumblebees have “tongues” For collecting nectar.</w:t>
            </w:r>
          </w:p>
        </w:tc>
      </w:tr>
      <w:tr w:rsidR="008C40E4" w:rsidRPr="009B0267" w:rsidTr="008C40E4">
        <w:tc>
          <w:tcPr>
            <w:tcW w:w="567" w:type="dxa"/>
          </w:tcPr>
          <w:p w:rsidR="008C40E4" w:rsidRPr="0043464B" w:rsidRDefault="008C40E4" w:rsidP="008C40E4">
            <w:pPr>
              <w:spacing w:line="480" w:lineRule="auto"/>
              <w:rPr>
                <w:sz w:val="24"/>
                <w:szCs w:val="24"/>
              </w:rPr>
            </w:pPr>
          </w:p>
        </w:tc>
        <w:tc>
          <w:tcPr>
            <w:tcW w:w="10064" w:type="dxa"/>
          </w:tcPr>
          <w:p w:rsidR="008C40E4" w:rsidRPr="00C30895" w:rsidRDefault="008C40E4" w:rsidP="008C40E4">
            <w:pPr>
              <w:shd w:val="clear" w:color="auto" w:fill="FFFFFF"/>
              <w:bidi w:val="0"/>
              <w:spacing w:before="100" w:beforeAutospacing="1" w:after="100" w:afterAutospacing="1" w:line="480" w:lineRule="auto"/>
              <w:rPr>
                <w:rFonts w:asciiTheme="minorHAnsi" w:eastAsia="Times New Roman" w:hAnsiTheme="minorHAnsi" w:cstheme="minorHAnsi"/>
                <w:color w:val="FF0000"/>
                <w:sz w:val="24"/>
                <w:szCs w:val="24"/>
              </w:rPr>
            </w:pPr>
            <w:r w:rsidRPr="00C30895">
              <w:rPr>
                <w:rFonts w:ascii="Times New Roman" w:hAnsi="Times New Roman" w:cs="Times New Roman"/>
                <w:sz w:val="24"/>
                <w:szCs w:val="24"/>
              </w:rPr>
              <w:t>If all pairs of legs are equally developed, such legs are called jumping</w:t>
            </w:r>
            <w:r w:rsidRPr="00C30895">
              <w:rPr>
                <w:rFonts w:asciiTheme="minorHAnsi" w:eastAsia="Times New Roman" w:hAnsiTheme="minorHAnsi" w:cstheme="minorHAnsi"/>
                <w:color w:val="FF0000"/>
                <w:sz w:val="24"/>
                <w:szCs w:val="24"/>
              </w:rPr>
              <w:t xml:space="preserve"> </w:t>
            </w:r>
            <w:r w:rsidRPr="00C30895">
              <w:rPr>
                <w:rFonts w:asciiTheme="minorHAnsi" w:eastAsia="Times New Roman" w:hAnsiTheme="minorHAnsi" w:cstheme="minorHAnsi"/>
                <w:sz w:val="24"/>
                <w:szCs w:val="24"/>
              </w:rPr>
              <w:t>legs</w:t>
            </w:r>
            <w:r w:rsidRPr="001360E9">
              <w:rPr>
                <w:rFonts w:asciiTheme="minorHAnsi" w:eastAsia="Times New Roman" w:hAnsiTheme="minorHAnsi" w:cstheme="minorHAnsi"/>
                <w:sz w:val="24"/>
                <w:szCs w:val="24"/>
              </w:rPr>
              <w:t>.</w:t>
            </w:r>
          </w:p>
        </w:tc>
      </w:tr>
      <w:tr w:rsidR="008C40E4" w:rsidRPr="009B0267" w:rsidTr="008C40E4">
        <w:tc>
          <w:tcPr>
            <w:tcW w:w="567" w:type="dxa"/>
            <w:vAlign w:val="center"/>
          </w:tcPr>
          <w:p w:rsidR="008C40E4" w:rsidRPr="0043464B" w:rsidRDefault="008C40E4" w:rsidP="008C40E4">
            <w:pPr>
              <w:spacing w:line="480" w:lineRule="auto"/>
              <w:rPr>
                <w:b/>
                <w:bCs/>
                <w:sz w:val="24"/>
                <w:szCs w:val="24"/>
                <w:lang w:bidi="ar-EG"/>
              </w:rPr>
            </w:pPr>
          </w:p>
        </w:tc>
        <w:tc>
          <w:tcPr>
            <w:tcW w:w="10064" w:type="dxa"/>
          </w:tcPr>
          <w:p w:rsidR="008C40E4" w:rsidRPr="00C30895" w:rsidRDefault="008C40E4" w:rsidP="008C40E4">
            <w:pPr>
              <w:shd w:val="clear" w:color="auto" w:fill="FFFFFF"/>
              <w:bidi w:val="0"/>
              <w:spacing w:before="100" w:beforeAutospacing="1" w:after="100" w:afterAutospacing="1" w:line="480" w:lineRule="auto"/>
              <w:rPr>
                <w:rFonts w:asciiTheme="minorHAnsi" w:eastAsia="Times New Roman" w:hAnsiTheme="minorHAnsi" w:cstheme="minorHAnsi"/>
                <w:color w:val="FF0000"/>
                <w:sz w:val="24"/>
                <w:szCs w:val="24"/>
              </w:rPr>
            </w:pPr>
            <w:r w:rsidRPr="00C30895">
              <w:rPr>
                <w:rFonts w:ascii="Times New Roman" w:hAnsi="Times New Roman" w:cs="Times New Roman"/>
                <w:sz w:val="24"/>
                <w:szCs w:val="24"/>
              </w:rPr>
              <w:t>Each facet of the compound eye represents the surface of a separate eye called</w:t>
            </w:r>
            <w:r>
              <w:rPr>
                <w:rFonts w:ascii="Times New Roman" w:hAnsi="Times New Roman" w:cs="Times New Roman"/>
                <w:sz w:val="24"/>
                <w:szCs w:val="24"/>
              </w:rPr>
              <w:t xml:space="preserve"> </w:t>
            </w:r>
            <w:proofErr w:type="spellStart"/>
            <w:r w:rsidRPr="00E22153">
              <w:rPr>
                <w:rFonts w:ascii="Times New Roman" w:hAnsi="Times New Roman" w:cs="Times New Roman"/>
                <w:sz w:val="28"/>
                <w:szCs w:val="28"/>
              </w:rPr>
              <w:t>ommatidium</w:t>
            </w:r>
            <w:proofErr w:type="spellEnd"/>
            <w:r w:rsidRPr="00C30895">
              <w:rPr>
                <w:rFonts w:ascii="Times New Roman" w:hAnsi="Times New Roman" w:cs="Times New Roman"/>
                <w:sz w:val="24"/>
                <w:szCs w:val="24"/>
              </w:rPr>
              <w:t xml:space="preserve">.  </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DC2BA3">
            <w:pPr>
              <w:bidi w:val="0"/>
              <w:spacing w:line="480" w:lineRule="auto"/>
              <w:rPr>
                <w:rFonts w:ascii="Times New Roman" w:hAnsi="Times New Roman" w:cs="Times New Roman"/>
                <w:sz w:val="24"/>
                <w:szCs w:val="24"/>
              </w:rPr>
            </w:pPr>
            <w:r w:rsidRPr="00C30895">
              <w:rPr>
                <w:rFonts w:ascii="Times New Roman" w:hAnsi="Times New Roman" w:cs="Times New Roman"/>
                <w:sz w:val="24"/>
                <w:szCs w:val="24"/>
                <w:lang w:bidi="ar-EG"/>
              </w:rPr>
              <w:t xml:space="preserve">Insects live in </w:t>
            </w:r>
            <w:r w:rsidRPr="00C30895">
              <w:rPr>
                <w:rFonts w:ascii="Times New Roman" w:hAnsi="Times New Roman" w:cs="Times New Roman"/>
                <w:sz w:val="24"/>
                <w:szCs w:val="24"/>
              </w:rPr>
              <w:t>Arctic and Ant-arctic Circles, are active only during summer.</w:t>
            </w:r>
          </w:p>
        </w:tc>
      </w:tr>
      <w:tr w:rsidR="008C40E4" w:rsidRPr="009B0267" w:rsidTr="008C40E4">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DC2BA3">
            <w:pPr>
              <w:shd w:val="clear" w:color="auto" w:fill="FFFFFF"/>
              <w:bidi w:val="0"/>
              <w:spacing w:before="100" w:beforeAutospacing="1" w:after="100" w:afterAutospacing="1" w:line="480" w:lineRule="auto"/>
              <w:rPr>
                <w:rFonts w:asciiTheme="minorHAnsi" w:eastAsia="Times New Roman" w:hAnsiTheme="minorHAnsi" w:cstheme="minorHAnsi"/>
                <w:sz w:val="24"/>
                <w:szCs w:val="24"/>
              </w:rPr>
            </w:pPr>
            <w:r w:rsidRPr="00C30895">
              <w:rPr>
                <w:rFonts w:ascii="Times New Roman" w:hAnsi="Times New Roman" w:cs="Times New Roman"/>
                <w:sz w:val="24"/>
                <w:szCs w:val="24"/>
              </w:rPr>
              <w:t>Some insects can run on water surface.</w:t>
            </w:r>
          </w:p>
        </w:tc>
      </w:tr>
      <w:tr w:rsidR="008C40E4" w:rsidRPr="009B0267" w:rsidTr="008C40E4">
        <w:trPr>
          <w:trHeight w:val="233"/>
        </w:trPr>
        <w:tc>
          <w:tcPr>
            <w:tcW w:w="567" w:type="dxa"/>
            <w:vAlign w:val="center"/>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DC2BA3">
            <w:pPr>
              <w:shd w:val="clear" w:color="auto" w:fill="FFFFFF"/>
              <w:bidi w:val="0"/>
              <w:spacing w:before="100" w:beforeAutospacing="1" w:after="100" w:afterAutospacing="1" w:line="480" w:lineRule="auto"/>
              <w:rPr>
                <w:rFonts w:asciiTheme="minorHAnsi" w:eastAsia="Times New Roman" w:hAnsiTheme="minorHAnsi" w:cstheme="minorHAnsi"/>
                <w:sz w:val="24"/>
                <w:szCs w:val="24"/>
              </w:rPr>
            </w:pPr>
            <w:r w:rsidRPr="00C30895">
              <w:rPr>
                <w:rFonts w:ascii="Times New Roman" w:hAnsi="Times New Roman" w:cs="Times New Roman"/>
                <w:sz w:val="24"/>
                <w:szCs w:val="24"/>
              </w:rPr>
              <w:t>Male ants can live up to 15 years.</w:t>
            </w:r>
          </w:p>
        </w:tc>
      </w:tr>
      <w:tr w:rsidR="008C40E4" w:rsidRPr="009B0267" w:rsidTr="008C40E4">
        <w:tc>
          <w:tcPr>
            <w:tcW w:w="567" w:type="dxa"/>
          </w:tcPr>
          <w:p w:rsidR="008C40E4" w:rsidRPr="0043464B" w:rsidRDefault="008C40E4" w:rsidP="008C40E4">
            <w:pPr>
              <w:spacing w:line="480" w:lineRule="auto"/>
              <w:rPr>
                <w:sz w:val="24"/>
                <w:szCs w:val="24"/>
              </w:rPr>
            </w:pPr>
          </w:p>
        </w:tc>
        <w:tc>
          <w:tcPr>
            <w:tcW w:w="10064" w:type="dxa"/>
          </w:tcPr>
          <w:p w:rsidR="008C40E4" w:rsidRPr="00C30895" w:rsidRDefault="008C40E4" w:rsidP="00DC2BA3">
            <w:pPr>
              <w:bidi w:val="0"/>
              <w:spacing w:before="100" w:beforeAutospacing="1" w:after="100" w:afterAutospacing="1" w:line="480" w:lineRule="auto"/>
              <w:rPr>
                <w:rFonts w:ascii="Times New Roman" w:eastAsia="Times New Roman" w:hAnsi="Times New Roman" w:cs="Times New Roman"/>
                <w:sz w:val="24"/>
                <w:szCs w:val="24"/>
              </w:rPr>
            </w:pPr>
            <w:r w:rsidRPr="00C30895">
              <w:rPr>
                <w:rFonts w:ascii="Times New Roman" w:eastAsia="Times New Roman" w:hAnsi="Times New Roman" w:cs="Times New Roman"/>
                <w:sz w:val="24"/>
                <w:szCs w:val="24"/>
              </w:rPr>
              <w:t xml:space="preserve">Freedom of insect's movement is ensured by chitin in the exoskeleton.  </w:t>
            </w:r>
          </w:p>
        </w:tc>
      </w:tr>
      <w:tr w:rsidR="008C40E4" w:rsidRPr="009B0267" w:rsidTr="008C40E4">
        <w:tc>
          <w:tcPr>
            <w:tcW w:w="567" w:type="dxa"/>
          </w:tcPr>
          <w:p w:rsidR="008C40E4" w:rsidRPr="0043464B" w:rsidRDefault="008C40E4" w:rsidP="008C40E4">
            <w:pPr>
              <w:spacing w:line="480" w:lineRule="auto"/>
              <w:rPr>
                <w:sz w:val="24"/>
                <w:szCs w:val="24"/>
                <w:rtl/>
                <w:lang w:bidi="ar-EG"/>
              </w:rPr>
            </w:pPr>
          </w:p>
        </w:tc>
        <w:tc>
          <w:tcPr>
            <w:tcW w:w="10064" w:type="dxa"/>
          </w:tcPr>
          <w:p w:rsidR="008C40E4" w:rsidRPr="00C30895" w:rsidRDefault="008C40E4" w:rsidP="00DC2BA3">
            <w:pPr>
              <w:shd w:val="clear" w:color="auto" w:fill="FFFFFF"/>
              <w:bidi w:val="0"/>
              <w:spacing w:before="100" w:beforeAutospacing="1" w:after="100" w:afterAutospacing="1" w:line="480" w:lineRule="auto"/>
              <w:rPr>
                <w:rFonts w:asciiTheme="minorHAnsi" w:eastAsia="Times New Roman" w:hAnsiTheme="minorHAnsi" w:cstheme="minorHAnsi"/>
                <w:color w:val="FF0000"/>
                <w:sz w:val="24"/>
                <w:szCs w:val="24"/>
              </w:rPr>
            </w:pPr>
            <w:r w:rsidRPr="00C30895">
              <w:rPr>
                <w:rFonts w:ascii="Times New Roman" w:eastAsia="Times New Roman" w:hAnsi="Times New Roman" w:cs="Times New Roman"/>
                <w:sz w:val="24"/>
                <w:szCs w:val="24"/>
              </w:rPr>
              <w:t xml:space="preserve">In </w:t>
            </w:r>
            <w:proofErr w:type="spellStart"/>
            <w:r w:rsidRPr="00C30895">
              <w:rPr>
                <w:rFonts w:ascii="Times New Roman" w:eastAsia="Times New Roman" w:hAnsi="Times New Roman" w:cs="Times New Roman"/>
                <w:sz w:val="24"/>
                <w:szCs w:val="24"/>
              </w:rPr>
              <w:t>hemimetabolous</w:t>
            </w:r>
            <w:proofErr w:type="spellEnd"/>
            <w:r w:rsidRPr="00C30895">
              <w:rPr>
                <w:rFonts w:ascii="Times New Roman" w:eastAsia="Times New Roman" w:hAnsi="Times New Roman" w:cs="Times New Roman"/>
                <w:sz w:val="24"/>
                <w:szCs w:val="24"/>
              </w:rPr>
              <w:t xml:space="preserve"> insects,</w:t>
            </w:r>
            <w:r>
              <w:rPr>
                <w:rFonts w:ascii="Times New Roman" w:eastAsia="Times New Roman" w:hAnsi="Times New Roman" w:cs="Times New Roman"/>
                <w:sz w:val="24"/>
                <w:szCs w:val="24"/>
              </w:rPr>
              <w:t xml:space="preserve"> </w:t>
            </w:r>
            <w:r w:rsidRPr="00C30895">
              <w:rPr>
                <w:rFonts w:ascii="Times New Roman" w:eastAsia="Times New Roman" w:hAnsi="Times New Roman" w:cs="Times New Roman"/>
                <w:sz w:val="24"/>
                <w:szCs w:val="24"/>
              </w:rPr>
              <w:t>wings may be completely absent during the first instar</w:t>
            </w:r>
          </w:p>
        </w:tc>
      </w:tr>
      <w:tr w:rsidR="008C40E4" w:rsidRPr="009B0267" w:rsidTr="008C40E4">
        <w:tc>
          <w:tcPr>
            <w:tcW w:w="567" w:type="dxa"/>
            <w:vAlign w:val="center"/>
          </w:tcPr>
          <w:p w:rsidR="008C40E4" w:rsidRPr="0043464B" w:rsidRDefault="008C40E4" w:rsidP="008C40E4">
            <w:pPr>
              <w:spacing w:line="480" w:lineRule="auto"/>
              <w:rPr>
                <w:sz w:val="24"/>
                <w:szCs w:val="24"/>
              </w:rPr>
            </w:pPr>
          </w:p>
        </w:tc>
        <w:tc>
          <w:tcPr>
            <w:tcW w:w="10064" w:type="dxa"/>
          </w:tcPr>
          <w:p w:rsidR="008C40E4" w:rsidRPr="00C30895" w:rsidRDefault="008C40E4" w:rsidP="00DC2BA3">
            <w:pPr>
              <w:shd w:val="clear" w:color="auto" w:fill="FFFFFF"/>
              <w:bidi w:val="0"/>
              <w:spacing w:before="100" w:beforeAutospacing="1" w:after="100" w:afterAutospacing="1" w:line="480" w:lineRule="auto"/>
              <w:rPr>
                <w:rFonts w:asciiTheme="minorHAnsi" w:eastAsia="Times New Roman" w:hAnsiTheme="minorHAnsi" w:cstheme="minorHAnsi"/>
                <w:color w:val="FF0000"/>
                <w:sz w:val="24"/>
                <w:szCs w:val="24"/>
                <w:lang w:bidi="ar-EG"/>
              </w:rPr>
            </w:pPr>
            <w:r w:rsidRPr="00C30895">
              <w:rPr>
                <w:rFonts w:ascii="Times New Roman" w:hAnsi="Times New Roman" w:cs="Times New Roman"/>
                <w:sz w:val="24"/>
                <w:szCs w:val="24"/>
              </w:rPr>
              <w:t>All adult higher insects have wings</w:t>
            </w:r>
            <w:r w:rsidRPr="00C30895">
              <w:rPr>
                <w:rFonts w:asciiTheme="minorHAnsi" w:eastAsia="Times New Roman" w:hAnsiTheme="minorHAnsi" w:cstheme="minorHAnsi"/>
                <w:color w:val="FF0000"/>
                <w:sz w:val="24"/>
                <w:szCs w:val="24"/>
                <w:lang w:bidi="ar-EG"/>
              </w:rPr>
              <w:t>.</w:t>
            </w:r>
          </w:p>
        </w:tc>
      </w:tr>
      <w:tr w:rsidR="008C40E4" w:rsidRPr="00C30895" w:rsidTr="008C40E4">
        <w:tc>
          <w:tcPr>
            <w:tcW w:w="567" w:type="dxa"/>
          </w:tcPr>
          <w:p w:rsidR="008C40E4" w:rsidRPr="0043464B" w:rsidRDefault="008C40E4" w:rsidP="008C40E4">
            <w:pPr>
              <w:spacing w:line="480" w:lineRule="auto"/>
              <w:rPr>
                <w:sz w:val="24"/>
                <w:szCs w:val="24"/>
              </w:rPr>
            </w:pPr>
          </w:p>
        </w:tc>
        <w:tc>
          <w:tcPr>
            <w:tcW w:w="10064" w:type="dxa"/>
          </w:tcPr>
          <w:p w:rsidR="008C40E4" w:rsidRPr="00C30895" w:rsidRDefault="008C40E4" w:rsidP="00DC2BA3">
            <w:pPr>
              <w:bidi w:val="0"/>
              <w:spacing w:line="480" w:lineRule="auto"/>
              <w:rPr>
                <w:rFonts w:ascii="Times New Roman" w:hAnsi="Times New Roman" w:cs="Times New Roman"/>
                <w:sz w:val="24"/>
                <w:szCs w:val="24"/>
              </w:rPr>
            </w:pPr>
            <w:r w:rsidRPr="00C30895">
              <w:rPr>
                <w:rFonts w:ascii="Times New Roman" w:hAnsi="Times New Roman" w:cs="Times New Roman"/>
                <w:sz w:val="24"/>
                <w:szCs w:val="24"/>
              </w:rPr>
              <w:t xml:space="preserve">All plants cannot reproduce without pollination by insects. </w:t>
            </w:r>
          </w:p>
        </w:tc>
      </w:tr>
    </w:tbl>
    <w:p w:rsidR="008C40E4" w:rsidRDefault="008C40E4" w:rsidP="008C40E4">
      <w:pPr>
        <w:pStyle w:val="Heading3"/>
        <w:tabs>
          <w:tab w:val="right" w:pos="2268"/>
        </w:tabs>
        <w:spacing w:before="0" w:beforeAutospacing="0" w:after="0" w:afterAutospacing="0" w:line="480" w:lineRule="auto"/>
        <w:rPr>
          <w:sz w:val="24"/>
          <w:szCs w:val="24"/>
          <w:lang w:bidi="ar-EG"/>
        </w:rPr>
      </w:pPr>
    </w:p>
    <w:p w:rsidR="008C40E4" w:rsidRDefault="008C40E4" w:rsidP="008C40E4">
      <w:pPr>
        <w:pStyle w:val="Heading3"/>
        <w:tabs>
          <w:tab w:val="right" w:pos="2268"/>
        </w:tabs>
        <w:spacing w:before="0" w:beforeAutospacing="0" w:after="0" w:afterAutospacing="0" w:line="480" w:lineRule="auto"/>
        <w:rPr>
          <w:sz w:val="24"/>
          <w:szCs w:val="24"/>
          <w:lang w:bidi="ar-EG"/>
        </w:rPr>
      </w:pPr>
    </w:p>
    <w:p w:rsidR="008C40E4" w:rsidRDefault="008C40E4" w:rsidP="008C40E4">
      <w:pPr>
        <w:pStyle w:val="Heading3"/>
        <w:tabs>
          <w:tab w:val="right" w:pos="2268"/>
        </w:tabs>
        <w:spacing w:before="0" w:beforeAutospacing="0" w:after="0" w:afterAutospacing="0"/>
        <w:rPr>
          <w:sz w:val="24"/>
          <w:szCs w:val="24"/>
          <w:lang w:bidi="ar-EG"/>
        </w:rPr>
      </w:pPr>
    </w:p>
    <w:p w:rsidR="008C40E4" w:rsidRDefault="008C40E4" w:rsidP="008C40E4">
      <w:pPr>
        <w:pStyle w:val="Heading3"/>
        <w:tabs>
          <w:tab w:val="right" w:pos="2268"/>
        </w:tabs>
        <w:spacing w:before="0" w:beforeAutospacing="0" w:after="0" w:afterAutospacing="0"/>
        <w:rPr>
          <w:sz w:val="24"/>
          <w:szCs w:val="24"/>
          <w:lang w:bidi="ar-EG"/>
        </w:rPr>
      </w:pPr>
    </w:p>
    <w:p w:rsidR="008C40E4" w:rsidRDefault="008C40E4" w:rsidP="008C40E4">
      <w:pPr>
        <w:pStyle w:val="Heading3"/>
        <w:tabs>
          <w:tab w:val="right" w:pos="2268"/>
        </w:tabs>
        <w:spacing w:before="0" w:beforeAutospacing="0" w:after="0" w:afterAutospacing="0"/>
        <w:rPr>
          <w:sz w:val="24"/>
          <w:szCs w:val="24"/>
          <w:lang w:bidi="ar-EG"/>
        </w:rPr>
      </w:pPr>
    </w:p>
    <w:p w:rsidR="008C40E4" w:rsidRDefault="008C40E4" w:rsidP="008C40E4">
      <w:pPr>
        <w:pStyle w:val="Heading3"/>
        <w:tabs>
          <w:tab w:val="right" w:pos="2268"/>
        </w:tabs>
        <w:spacing w:before="0" w:beforeAutospacing="0" w:after="0" w:afterAutospacing="0"/>
        <w:rPr>
          <w:sz w:val="24"/>
          <w:szCs w:val="24"/>
          <w:lang w:bidi="ar-EG"/>
        </w:rPr>
      </w:pPr>
    </w:p>
    <w:p w:rsidR="008C40E4" w:rsidRDefault="008C40E4" w:rsidP="008C40E4">
      <w:pPr>
        <w:pStyle w:val="Heading3"/>
        <w:tabs>
          <w:tab w:val="right" w:pos="2268"/>
        </w:tabs>
        <w:spacing w:before="0" w:beforeAutospacing="0" w:after="0" w:afterAutospacing="0"/>
        <w:rPr>
          <w:sz w:val="24"/>
          <w:szCs w:val="24"/>
          <w:lang w:bidi="ar-EG"/>
        </w:rPr>
      </w:pPr>
    </w:p>
    <w:p w:rsidR="008C40E4" w:rsidRDefault="008C40E4" w:rsidP="00F1507E">
      <w:pPr>
        <w:pStyle w:val="Heading3"/>
        <w:tabs>
          <w:tab w:val="right" w:pos="2268"/>
        </w:tabs>
        <w:spacing w:before="0" w:beforeAutospacing="0" w:after="0" w:afterAutospacing="0"/>
        <w:rPr>
          <w:sz w:val="28"/>
          <w:szCs w:val="28"/>
          <w:lang w:bidi="ar-EG"/>
        </w:rPr>
      </w:pPr>
      <w:r>
        <w:rPr>
          <w:sz w:val="24"/>
          <w:szCs w:val="24"/>
          <w:lang w:bidi="ar-EG"/>
        </w:rPr>
        <w:t xml:space="preserve">               </w:t>
      </w:r>
      <w:r w:rsidRPr="009B0267">
        <w:rPr>
          <w:sz w:val="24"/>
          <w:szCs w:val="24"/>
          <w:lang w:bidi="ar-EG"/>
        </w:rPr>
        <w:t xml:space="preserve">Question </w:t>
      </w:r>
      <w:r>
        <w:rPr>
          <w:sz w:val="24"/>
          <w:szCs w:val="24"/>
          <w:lang w:bidi="ar-EG"/>
        </w:rPr>
        <w:t>3</w:t>
      </w:r>
      <w:r w:rsidRPr="009B0267">
        <w:rPr>
          <w:sz w:val="24"/>
          <w:szCs w:val="24"/>
          <w:lang w:bidi="ar-EG"/>
        </w:rPr>
        <w:t xml:space="preserve">: </w:t>
      </w:r>
      <w:r w:rsidR="00F1507E">
        <w:rPr>
          <w:lang w:bidi="ar-EG"/>
        </w:rPr>
        <w:t xml:space="preserve"> </w:t>
      </w:r>
      <w:r>
        <w:rPr>
          <w:sz w:val="24"/>
          <w:szCs w:val="24"/>
          <w:lang w:bidi="ar-EG"/>
        </w:rPr>
        <w:t xml:space="preserve">Complete the missing labels </w:t>
      </w:r>
      <w:r w:rsidRPr="009B0267">
        <w:rPr>
          <w:sz w:val="24"/>
          <w:szCs w:val="24"/>
          <w:lang w:bidi="ar-EG"/>
        </w:rPr>
        <w:t>(</w:t>
      </w:r>
      <w:r>
        <w:rPr>
          <w:sz w:val="28"/>
          <w:szCs w:val="28"/>
          <w:lang w:bidi="ar-EG"/>
        </w:rPr>
        <w:t>15</w:t>
      </w:r>
      <w:r w:rsidRPr="009B0267">
        <w:rPr>
          <w:sz w:val="28"/>
          <w:szCs w:val="28"/>
          <w:lang w:bidi="ar-EG"/>
        </w:rPr>
        <w:t xml:space="preserve"> Marks)</w:t>
      </w:r>
    </w:p>
    <w:tbl>
      <w:tblPr>
        <w:tblStyle w:val="TableGrid"/>
        <w:tblW w:w="9922" w:type="dxa"/>
        <w:tblInd w:w="1101" w:type="dxa"/>
        <w:tblLook w:val="04A0" w:firstRow="1" w:lastRow="0" w:firstColumn="1" w:lastColumn="0" w:noHBand="0" w:noVBand="1"/>
      </w:tblPr>
      <w:tblGrid>
        <w:gridCol w:w="4836"/>
        <w:gridCol w:w="5086"/>
      </w:tblGrid>
      <w:tr w:rsidR="008C40E4" w:rsidTr="00FB6F5A">
        <w:trPr>
          <w:trHeight w:val="3877"/>
        </w:trPr>
        <w:tc>
          <w:tcPr>
            <w:tcW w:w="4836" w:type="dxa"/>
            <w:tcBorders>
              <w:bottom w:val="single" w:sz="4" w:space="0" w:color="auto"/>
            </w:tcBorders>
          </w:tcPr>
          <w:p w:rsidR="008C40E4" w:rsidRDefault="008C40E4" w:rsidP="00FB6F5A">
            <w:pPr>
              <w:pStyle w:val="Heading3"/>
              <w:spacing w:before="0" w:beforeAutospacing="0" w:after="0" w:afterAutospacing="0"/>
              <w:jc w:val="center"/>
              <w:outlineLvl w:val="2"/>
              <w:rPr>
                <w:sz w:val="28"/>
                <w:szCs w:val="28"/>
                <w:lang w:bidi="ar-EG"/>
              </w:rPr>
            </w:pPr>
          </w:p>
          <w:p w:rsidR="008C40E4" w:rsidRDefault="008C40E4" w:rsidP="00FB6F5A">
            <w:pPr>
              <w:pStyle w:val="Heading3"/>
              <w:spacing w:before="0" w:beforeAutospacing="0" w:after="0" w:afterAutospacing="0"/>
              <w:jc w:val="center"/>
              <w:outlineLvl w:val="2"/>
              <w:rPr>
                <w:sz w:val="28"/>
                <w:szCs w:val="28"/>
                <w:lang w:bidi="ar-EG"/>
              </w:rPr>
            </w:pPr>
            <w:r>
              <w:rPr>
                <w:noProof/>
                <w:sz w:val="28"/>
                <w:szCs w:val="28"/>
              </w:rPr>
              <w:drawing>
                <wp:inline distT="0" distB="0" distL="0" distR="0" wp14:anchorId="5B8BC2BA" wp14:editId="1BBA3FDA">
                  <wp:extent cx="2401556" cy="2732479"/>
                  <wp:effectExtent l="0" t="0" r="0" b="0"/>
                  <wp:docPr id="30" name="Picture 30" descr="C:\Users\SCI_DRABDELWAHAB\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CI_DRABDELWAHAB\Desktop\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561" cy="2732484"/>
                          </a:xfrm>
                          <a:prstGeom prst="rect">
                            <a:avLst/>
                          </a:prstGeom>
                          <a:noFill/>
                          <a:ln>
                            <a:noFill/>
                          </a:ln>
                        </pic:spPr>
                      </pic:pic>
                    </a:graphicData>
                  </a:graphic>
                </wp:inline>
              </w:drawing>
            </w:r>
          </w:p>
        </w:tc>
        <w:tc>
          <w:tcPr>
            <w:tcW w:w="5086" w:type="dxa"/>
            <w:tcBorders>
              <w:bottom w:val="single" w:sz="4" w:space="0" w:color="auto"/>
            </w:tcBorders>
          </w:tcPr>
          <w:p w:rsidR="008C40E4" w:rsidRDefault="008C40E4" w:rsidP="00FB6F5A">
            <w:pPr>
              <w:pStyle w:val="Heading3"/>
              <w:tabs>
                <w:tab w:val="right" w:pos="2268"/>
              </w:tabs>
              <w:spacing w:before="0" w:beforeAutospacing="0" w:after="0" w:afterAutospacing="0"/>
              <w:jc w:val="center"/>
              <w:outlineLvl w:val="2"/>
              <w:rPr>
                <w:sz w:val="28"/>
                <w:szCs w:val="28"/>
                <w:lang w:bidi="ar-EG"/>
              </w:rPr>
            </w:pPr>
            <w:r>
              <w:rPr>
                <w:noProof/>
              </w:rPr>
              <w:drawing>
                <wp:inline distT="0" distB="0" distL="0" distR="0" wp14:anchorId="53303F59" wp14:editId="7CFB1929">
                  <wp:extent cx="2291024" cy="2626442"/>
                  <wp:effectExtent l="0" t="0" r="0" b="2540"/>
                  <wp:docPr id="29" name="Picture 29" descr="C:\Users\SCI_DRABDELWAHAB\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I_DRABDELWAHAB\Deskto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42" cy="2629443"/>
                          </a:xfrm>
                          <a:prstGeom prst="rect">
                            <a:avLst/>
                          </a:prstGeom>
                          <a:noFill/>
                          <a:ln>
                            <a:noFill/>
                          </a:ln>
                        </pic:spPr>
                      </pic:pic>
                    </a:graphicData>
                  </a:graphic>
                </wp:inline>
              </w:drawing>
            </w:r>
          </w:p>
        </w:tc>
      </w:tr>
      <w:tr w:rsidR="008C40E4" w:rsidTr="00FB6F5A">
        <w:trPr>
          <w:trHeight w:val="7185"/>
        </w:trPr>
        <w:tc>
          <w:tcPr>
            <w:tcW w:w="4836" w:type="dxa"/>
          </w:tcPr>
          <w:p w:rsidR="008C40E4" w:rsidRDefault="008C40E4" w:rsidP="00FB6F5A">
            <w:pPr>
              <w:pStyle w:val="Heading3"/>
              <w:tabs>
                <w:tab w:val="right" w:pos="2268"/>
              </w:tabs>
              <w:spacing w:before="0" w:beforeAutospacing="0" w:after="0" w:afterAutospacing="0"/>
              <w:jc w:val="center"/>
              <w:outlineLvl w:val="2"/>
              <w:rPr>
                <w:sz w:val="28"/>
                <w:szCs w:val="28"/>
                <w:lang w:bidi="ar-EG"/>
              </w:rPr>
            </w:pPr>
            <w:r>
              <w:rPr>
                <w:sz w:val="28"/>
                <w:szCs w:val="28"/>
                <w:lang w:bidi="ar-EG"/>
              </w:rPr>
              <w:t>Comment on respiration of this insect</w:t>
            </w:r>
            <w:r>
              <w:rPr>
                <w:noProof/>
                <w:sz w:val="28"/>
                <w:szCs w:val="28"/>
              </w:rPr>
              <w:t xml:space="preserve"> </w:t>
            </w:r>
            <w:r>
              <w:rPr>
                <w:noProof/>
                <w:sz w:val="28"/>
                <w:szCs w:val="28"/>
              </w:rPr>
              <w:drawing>
                <wp:inline distT="0" distB="0" distL="0" distR="0" wp14:anchorId="4801464F" wp14:editId="73F32DD2">
                  <wp:extent cx="1402107" cy="1537398"/>
                  <wp:effectExtent l="0" t="0" r="7620" b="5715"/>
                  <wp:docPr id="5" name="Picture 5"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full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194" cy="1537493"/>
                          </a:xfrm>
                          <a:prstGeom prst="rect">
                            <a:avLst/>
                          </a:prstGeom>
                          <a:noFill/>
                          <a:ln>
                            <a:noFill/>
                          </a:ln>
                        </pic:spPr>
                      </pic:pic>
                    </a:graphicData>
                  </a:graphic>
                </wp:inline>
              </w:drawing>
            </w:r>
          </w:p>
          <w:p w:rsidR="008C40E4" w:rsidRDefault="008C40E4" w:rsidP="00FB6F5A">
            <w:pPr>
              <w:bidi w:val="0"/>
              <w:spacing w:line="360" w:lineRule="auto"/>
              <w:jc w:val="both"/>
              <w:rPr>
                <w:rFonts w:ascii="Times New Roman" w:hAnsi="Times New Roman" w:cs="Times New Roman"/>
                <w:sz w:val="28"/>
                <w:szCs w:val="28"/>
              </w:rPr>
            </w:pPr>
          </w:p>
          <w:p w:rsidR="008C40E4" w:rsidRDefault="008C40E4" w:rsidP="00FB6F5A">
            <w:pPr>
              <w:bidi w:val="0"/>
              <w:spacing w:line="360" w:lineRule="auto"/>
              <w:jc w:val="both"/>
              <w:rPr>
                <w:rFonts w:ascii="Times New Roman" w:hAnsi="Times New Roman" w:cs="Times New Roman"/>
                <w:sz w:val="28"/>
                <w:szCs w:val="28"/>
              </w:rPr>
            </w:pPr>
          </w:p>
          <w:p w:rsidR="008C40E4" w:rsidRPr="00956070" w:rsidRDefault="008C40E4" w:rsidP="00FB6F5A">
            <w:pPr>
              <w:bidi w:val="0"/>
              <w:spacing w:line="360" w:lineRule="auto"/>
              <w:jc w:val="both"/>
              <w:rPr>
                <w:rFonts w:ascii="Times New Roman" w:hAnsi="Times New Roman" w:cs="Times New Roman"/>
                <w:sz w:val="28"/>
                <w:szCs w:val="28"/>
              </w:rPr>
            </w:pPr>
          </w:p>
        </w:tc>
        <w:tc>
          <w:tcPr>
            <w:tcW w:w="5086" w:type="dxa"/>
          </w:tcPr>
          <w:p w:rsidR="008C40E4" w:rsidRDefault="008C40E4" w:rsidP="00FB6F5A">
            <w:pPr>
              <w:pStyle w:val="Heading3"/>
              <w:tabs>
                <w:tab w:val="right" w:pos="2268"/>
              </w:tabs>
              <w:spacing w:before="0" w:beforeAutospacing="0" w:after="0" w:afterAutospacing="0"/>
              <w:outlineLvl w:val="2"/>
              <w:rPr>
                <w:sz w:val="28"/>
                <w:szCs w:val="28"/>
                <w:lang w:bidi="ar-EG"/>
              </w:rPr>
            </w:pPr>
            <w:r>
              <w:rPr>
                <w:sz w:val="28"/>
                <w:szCs w:val="28"/>
                <w:lang w:bidi="ar-EG"/>
              </w:rPr>
              <w:t>Comment on the image</w:t>
            </w:r>
            <w:r>
              <w:rPr>
                <w:noProof/>
                <w:sz w:val="28"/>
                <w:szCs w:val="28"/>
              </w:rPr>
              <w:t xml:space="preserve"> </w:t>
            </w:r>
          </w:p>
          <w:p w:rsidR="008C40E4" w:rsidRDefault="008C40E4" w:rsidP="00FB6F5A">
            <w:pPr>
              <w:pStyle w:val="NormalWeb"/>
              <w:spacing w:line="360" w:lineRule="auto"/>
              <w:jc w:val="both"/>
              <w:rPr>
                <w:sz w:val="28"/>
                <w:szCs w:val="28"/>
                <w:lang w:bidi="ar-EG"/>
              </w:rPr>
            </w:pPr>
            <w:r>
              <w:rPr>
                <w:noProof/>
                <w:sz w:val="28"/>
                <w:szCs w:val="28"/>
              </w:rPr>
              <w:drawing>
                <wp:inline distT="0" distB="0" distL="0" distR="0" wp14:anchorId="5331CB6C" wp14:editId="3855CB12">
                  <wp:extent cx="1868994" cy="1411091"/>
                  <wp:effectExtent l="0" t="0" r="0" b="0"/>
                  <wp:docPr id="12" name="Picture 12" descr="C:\Users\SCI_DRABDELWAHAB\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I_DRABDELWAHAB\Desktop\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087" cy="1414936"/>
                          </a:xfrm>
                          <a:prstGeom prst="rect">
                            <a:avLst/>
                          </a:prstGeom>
                          <a:noFill/>
                          <a:ln>
                            <a:noFill/>
                          </a:ln>
                        </pic:spPr>
                      </pic:pic>
                    </a:graphicData>
                  </a:graphic>
                </wp:inline>
              </w:drawing>
            </w:r>
          </w:p>
          <w:p w:rsidR="008C40E4" w:rsidRDefault="008C40E4" w:rsidP="00FB6F5A">
            <w:pPr>
              <w:pStyle w:val="NormalWeb"/>
              <w:spacing w:line="360" w:lineRule="auto"/>
              <w:jc w:val="both"/>
              <w:rPr>
                <w:sz w:val="28"/>
                <w:szCs w:val="28"/>
                <w:lang w:bidi="ar-EG"/>
              </w:rPr>
            </w:pPr>
          </w:p>
        </w:tc>
      </w:tr>
    </w:tbl>
    <w:p w:rsidR="00CD3BA6" w:rsidRDefault="00CD3BA6" w:rsidP="00C11F19">
      <w:pPr>
        <w:rPr>
          <w:rtl/>
          <w:lang w:bidi="ar-EG"/>
        </w:rPr>
      </w:pPr>
    </w:p>
    <w:p w:rsidR="00CD3BA6" w:rsidRDefault="00CD3BA6" w:rsidP="00C11F19">
      <w:pPr>
        <w:rPr>
          <w:rtl/>
          <w:lang w:bidi="ar-EG"/>
        </w:rPr>
      </w:pPr>
    </w:p>
    <w:p w:rsidR="00F1507E" w:rsidRDefault="00F1507E" w:rsidP="00C11F19">
      <w:pPr>
        <w:rPr>
          <w:rtl/>
          <w:lang w:bidi="ar-EG"/>
        </w:rPr>
      </w:pPr>
    </w:p>
    <w:p w:rsidR="00CD3BA6" w:rsidRDefault="00CD3BA6" w:rsidP="00CD3BA6">
      <w:pPr>
        <w:pStyle w:val="Heading3"/>
        <w:spacing w:before="0" w:beforeAutospacing="0" w:after="0" w:afterAutospacing="0"/>
        <w:rPr>
          <w:sz w:val="24"/>
          <w:szCs w:val="24"/>
          <w:lang w:bidi="ar-EG"/>
        </w:rPr>
      </w:pPr>
    </w:p>
    <w:p w:rsidR="0051486E" w:rsidRDefault="0051486E" w:rsidP="00CD3BA6">
      <w:pPr>
        <w:pStyle w:val="Heading3"/>
        <w:spacing w:before="0" w:beforeAutospacing="0" w:after="0" w:afterAutospacing="0"/>
        <w:rPr>
          <w:sz w:val="24"/>
          <w:szCs w:val="24"/>
          <w:rtl/>
        </w:rPr>
      </w:pPr>
    </w:p>
    <w:p w:rsidR="00CD3BA6" w:rsidRPr="001019D7" w:rsidRDefault="00CD3BA6" w:rsidP="00CD3BA6">
      <w:pPr>
        <w:pStyle w:val="Heading3"/>
        <w:spacing w:before="0" w:beforeAutospacing="0" w:after="0" w:afterAutospacing="0"/>
        <w:ind w:left="360"/>
        <w:rPr>
          <w:sz w:val="24"/>
          <w:szCs w:val="24"/>
        </w:rPr>
      </w:pPr>
      <w:r w:rsidRPr="001019D7">
        <w:rPr>
          <w:noProof/>
          <w:sz w:val="28"/>
          <w:szCs w:val="28"/>
        </w:rPr>
        <w:lastRenderedPageBreak/>
        <w:drawing>
          <wp:anchor distT="0" distB="0" distL="114300" distR="114300" simplePos="0" relativeHeight="251661312" behindDoc="0" locked="0" layoutInCell="1" allowOverlap="1" wp14:anchorId="0FD77FFB" wp14:editId="595571A3">
            <wp:simplePos x="0" y="0"/>
            <wp:positionH relativeFrom="column">
              <wp:align>left</wp:align>
            </wp:positionH>
            <wp:positionV relativeFrom="paragraph">
              <wp:posOffset>-116205</wp:posOffset>
            </wp:positionV>
            <wp:extent cx="1036955" cy="1051560"/>
            <wp:effectExtent l="0" t="0" r="0" b="0"/>
            <wp:wrapSquare wrapText="right"/>
            <wp:docPr id="22" name="Picture 22" descr="C:\Users\Dr.Abdelwahab\Desktop\Logo Entom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C:\Users\Dr.Abdelwahab\Desktop\Logo Entomolog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051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019D7">
        <w:rPr>
          <w:sz w:val="24"/>
          <w:szCs w:val="24"/>
        </w:rPr>
        <w:t>Benha</w:t>
      </w:r>
      <w:proofErr w:type="spellEnd"/>
      <w:r w:rsidRPr="001019D7">
        <w:rPr>
          <w:sz w:val="24"/>
          <w:szCs w:val="24"/>
        </w:rPr>
        <w:t xml:space="preserve"> University, Faculty of Science             Entomology Department         </w:t>
      </w:r>
    </w:p>
    <w:p w:rsidR="00CD3BA6" w:rsidRPr="001019D7" w:rsidRDefault="00CD3BA6" w:rsidP="00F1507E">
      <w:pPr>
        <w:pStyle w:val="Heading3"/>
        <w:spacing w:before="0" w:beforeAutospacing="0" w:after="0" w:afterAutospacing="0"/>
        <w:ind w:left="360"/>
        <w:rPr>
          <w:sz w:val="24"/>
          <w:szCs w:val="24"/>
        </w:rPr>
      </w:pPr>
      <w:r w:rsidRPr="001019D7">
        <w:rPr>
          <w:sz w:val="24"/>
          <w:szCs w:val="24"/>
        </w:rPr>
        <w:t xml:space="preserve">Final Examination, </w:t>
      </w:r>
      <w:proofErr w:type="gramStart"/>
      <w:r w:rsidR="00F1507E">
        <w:rPr>
          <w:sz w:val="24"/>
          <w:szCs w:val="24"/>
        </w:rPr>
        <w:t>2</w:t>
      </w:r>
      <w:r w:rsidR="00F1507E" w:rsidRPr="00F1507E">
        <w:rPr>
          <w:sz w:val="24"/>
          <w:szCs w:val="24"/>
          <w:vertAlign w:val="superscript"/>
        </w:rPr>
        <w:t>nd</w:t>
      </w:r>
      <w:r w:rsidR="00F1507E">
        <w:rPr>
          <w:sz w:val="24"/>
          <w:szCs w:val="24"/>
        </w:rPr>
        <w:t xml:space="preserve"> </w:t>
      </w:r>
      <w:r w:rsidRPr="001019D7">
        <w:rPr>
          <w:sz w:val="24"/>
          <w:szCs w:val="24"/>
        </w:rPr>
        <w:t xml:space="preserve"> Semester</w:t>
      </w:r>
      <w:proofErr w:type="gramEnd"/>
      <w:r w:rsidRPr="001019D7">
        <w:rPr>
          <w:sz w:val="24"/>
          <w:szCs w:val="24"/>
        </w:rPr>
        <w:t>, 201</w:t>
      </w:r>
      <w:r w:rsidR="00CE5921">
        <w:rPr>
          <w:sz w:val="24"/>
          <w:szCs w:val="24"/>
        </w:rPr>
        <w:t>7</w:t>
      </w:r>
      <w:r w:rsidRPr="001019D7">
        <w:rPr>
          <w:sz w:val="24"/>
          <w:szCs w:val="24"/>
        </w:rPr>
        <w:t xml:space="preserve">         Time allowed 1 hour                            </w:t>
      </w:r>
    </w:p>
    <w:p w:rsidR="00CD3BA6" w:rsidRPr="001019D7" w:rsidRDefault="00CD3BA6" w:rsidP="00CD3BA6">
      <w:pPr>
        <w:pStyle w:val="Heading3"/>
        <w:spacing w:before="0" w:beforeAutospacing="0" w:after="0" w:afterAutospacing="0"/>
        <w:ind w:left="360"/>
        <w:rPr>
          <w:sz w:val="24"/>
          <w:szCs w:val="24"/>
        </w:rPr>
      </w:pPr>
      <w:r w:rsidRPr="001019D7">
        <w:rPr>
          <w:sz w:val="24"/>
          <w:szCs w:val="24"/>
        </w:rPr>
        <w:t>General Entomology (111E)                            48 Marks</w:t>
      </w:r>
    </w:p>
    <w:p w:rsidR="00CD3BA6" w:rsidRPr="001019D7" w:rsidRDefault="00CD3BA6" w:rsidP="00F1507E">
      <w:pPr>
        <w:pStyle w:val="Heading3"/>
        <w:spacing w:before="0" w:beforeAutospacing="0" w:after="0" w:afterAutospacing="0"/>
        <w:ind w:left="360"/>
        <w:jc w:val="both"/>
        <w:rPr>
          <w:sz w:val="24"/>
          <w:szCs w:val="24"/>
        </w:rPr>
      </w:pPr>
      <w:r w:rsidRPr="001019D7">
        <w:rPr>
          <w:sz w:val="24"/>
          <w:szCs w:val="24"/>
        </w:rPr>
        <w:t xml:space="preserve">Date </w:t>
      </w:r>
      <w:r>
        <w:rPr>
          <w:sz w:val="24"/>
          <w:szCs w:val="24"/>
        </w:rPr>
        <w:t xml:space="preserve">Tuesday, </w:t>
      </w:r>
      <w:r w:rsidR="00F1507E">
        <w:rPr>
          <w:sz w:val="24"/>
          <w:szCs w:val="24"/>
        </w:rPr>
        <w:t>30</w:t>
      </w:r>
      <w:r w:rsidRPr="001019D7">
        <w:rPr>
          <w:sz w:val="24"/>
          <w:szCs w:val="24"/>
        </w:rPr>
        <w:t>/</w:t>
      </w:r>
      <w:r w:rsidR="00F1507E">
        <w:rPr>
          <w:sz w:val="24"/>
          <w:szCs w:val="24"/>
        </w:rPr>
        <w:t>5</w:t>
      </w:r>
      <w:r w:rsidRPr="001019D7">
        <w:rPr>
          <w:sz w:val="24"/>
          <w:szCs w:val="24"/>
        </w:rPr>
        <w:t>/201</w:t>
      </w:r>
      <w:r>
        <w:rPr>
          <w:sz w:val="24"/>
          <w:szCs w:val="24"/>
        </w:rPr>
        <w:t>7</w:t>
      </w:r>
      <w:r w:rsidRPr="001019D7">
        <w:rPr>
          <w:sz w:val="24"/>
          <w:szCs w:val="24"/>
        </w:rPr>
        <w:t xml:space="preserve">                                                          </w:t>
      </w:r>
    </w:p>
    <w:p w:rsidR="00CD3BA6" w:rsidRDefault="00CD3BA6" w:rsidP="00CD3BA6">
      <w:pPr>
        <w:rPr>
          <w:b/>
          <w:bCs/>
          <w:sz w:val="28"/>
          <w:szCs w:val="28"/>
          <w:rtl/>
          <w:lang w:bidi="ar-EG"/>
        </w:rPr>
      </w:pPr>
      <w:r w:rsidRPr="001019D7">
        <w:rPr>
          <w:rFonts w:hint="cs"/>
          <w:b/>
          <w:bCs/>
          <w:sz w:val="28"/>
          <w:szCs w:val="28"/>
          <w:rtl/>
          <w:lang w:bidi="ar-EG"/>
        </w:rPr>
        <w:t xml:space="preserve">ملحوظة: الأسئلة في </w:t>
      </w:r>
      <w:r>
        <w:rPr>
          <w:b/>
          <w:bCs/>
          <w:sz w:val="28"/>
          <w:szCs w:val="28"/>
          <w:lang w:bidi="ar-EG"/>
        </w:rPr>
        <w:t>,</w:t>
      </w:r>
      <w:r>
        <w:rPr>
          <w:rFonts w:hint="cs"/>
          <w:b/>
          <w:bCs/>
          <w:sz w:val="28"/>
          <w:szCs w:val="28"/>
          <w:rtl/>
          <w:lang w:bidi="ar-EG"/>
        </w:rPr>
        <w:t>ورقتين</w:t>
      </w:r>
      <w:r w:rsidRPr="001019D7">
        <w:rPr>
          <w:rFonts w:hint="cs"/>
          <w:b/>
          <w:bCs/>
          <w:sz w:val="28"/>
          <w:szCs w:val="28"/>
          <w:rtl/>
          <w:lang w:bidi="ar-EG"/>
        </w:rPr>
        <w:t xml:space="preserve"> ، والإجابة في المكان المخصص لها  في الجدول</w:t>
      </w:r>
    </w:p>
    <w:p w:rsidR="00CD3BA6" w:rsidRPr="0051486E" w:rsidRDefault="008C40E4" w:rsidP="008C40E4">
      <w:pPr>
        <w:pStyle w:val="Heading3"/>
        <w:tabs>
          <w:tab w:val="right" w:pos="2268"/>
        </w:tabs>
        <w:spacing w:before="0" w:beforeAutospacing="0" w:after="0" w:afterAutospacing="0"/>
        <w:jc w:val="center"/>
        <w:rPr>
          <w:sz w:val="36"/>
          <w:szCs w:val="36"/>
          <w:lang w:bidi="ar-EG"/>
        </w:rPr>
      </w:pPr>
      <w:r w:rsidRPr="0051486E">
        <w:rPr>
          <w:sz w:val="36"/>
          <w:szCs w:val="36"/>
          <w:lang w:bidi="ar-EG"/>
        </w:rPr>
        <w:t>Model Answer</w:t>
      </w:r>
    </w:p>
    <w:p w:rsidR="00CD3BA6" w:rsidRPr="001019D7" w:rsidRDefault="00CD3BA6" w:rsidP="008C40E4">
      <w:pPr>
        <w:jc w:val="right"/>
        <w:rPr>
          <w:b/>
          <w:bCs/>
          <w:sz w:val="24"/>
          <w:szCs w:val="24"/>
          <w:rtl/>
          <w:lang w:bidi="ar-EG"/>
        </w:rPr>
      </w:pPr>
      <w:r>
        <w:rPr>
          <w:b/>
          <w:bCs/>
          <w:lang w:bidi="ar-EG"/>
        </w:rPr>
        <w:t xml:space="preserve">     </w:t>
      </w:r>
      <w:r w:rsidRPr="001019D7">
        <w:rPr>
          <w:b/>
          <w:bCs/>
          <w:lang w:bidi="ar-EG"/>
        </w:rPr>
        <w:t xml:space="preserve">Question </w:t>
      </w:r>
      <w:r w:rsidR="008C40E4">
        <w:rPr>
          <w:b/>
          <w:bCs/>
          <w:lang w:bidi="ar-EG"/>
        </w:rPr>
        <w:t>1</w:t>
      </w:r>
      <w:r w:rsidRPr="001019D7">
        <w:rPr>
          <w:b/>
          <w:bCs/>
          <w:lang w:bidi="ar-EG"/>
        </w:rPr>
        <w:t xml:space="preserve">: </w:t>
      </w:r>
      <w:r w:rsidRPr="001019D7">
        <w:rPr>
          <w:b/>
          <w:bCs/>
          <w:sz w:val="24"/>
          <w:szCs w:val="24"/>
          <w:lang w:bidi="ar-EG"/>
        </w:rPr>
        <w:t xml:space="preserve"> Write the scientific term for each of the following:  (15 Marks)</w:t>
      </w:r>
      <w:r>
        <w:rPr>
          <w:rFonts w:hint="cs"/>
          <w:b/>
          <w:bCs/>
          <w:sz w:val="24"/>
          <w:szCs w:val="24"/>
          <w:rtl/>
          <w:lang w:bidi="ar-EG"/>
        </w:rPr>
        <w:t xml:space="preserve">     </w:t>
      </w:r>
    </w:p>
    <w:tbl>
      <w:tblPr>
        <w:bidiVisual/>
        <w:tblW w:w="10489"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7513"/>
      </w:tblGrid>
      <w:tr w:rsidR="00CD3BA6" w:rsidRPr="00C551B9" w:rsidTr="0051486E">
        <w:trPr>
          <w:trHeight w:val="183"/>
        </w:trPr>
        <w:tc>
          <w:tcPr>
            <w:tcW w:w="2976" w:type="dxa"/>
            <w:shd w:val="clear" w:color="auto" w:fill="BFBFBF"/>
          </w:tcPr>
          <w:p w:rsidR="00CD3BA6" w:rsidRPr="00C551B9" w:rsidRDefault="00CD3BA6" w:rsidP="005112CF">
            <w:pPr>
              <w:jc w:val="center"/>
              <w:rPr>
                <w:rFonts w:ascii="Times New Roman" w:hAnsi="Times New Roman" w:cs="Times New Roman"/>
                <w:sz w:val="36"/>
                <w:szCs w:val="36"/>
                <w:rtl/>
              </w:rPr>
            </w:pPr>
            <w:r w:rsidRPr="00C551B9">
              <w:rPr>
                <w:rFonts w:ascii="Times New Roman" w:hAnsi="Times New Roman" w:cs="Times New Roman"/>
                <w:sz w:val="36"/>
                <w:szCs w:val="36"/>
              </w:rPr>
              <w:t>S.T.</w:t>
            </w:r>
          </w:p>
        </w:tc>
        <w:tc>
          <w:tcPr>
            <w:tcW w:w="7513" w:type="dxa"/>
            <w:shd w:val="clear" w:color="auto" w:fill="BFBFBF"/>
          </w:tcPr>
          <w:p w:rsidR="00CD3BA6" w:rsidRPr="00C551B9" w:rsidRDefault="00CD3BA6" w:rsidP="005112CF">
            <w:pPr>
              <w:jc w:val="center"/>
              <w:rPr>
                <w:rFonts w:ascii="Times New Roman" w:hAnsi="Times New Roman" w:cs="Times New Roman"/>
                <w:sz w:val="36"/>
                <w:szCs w:val="36"/>
                <w:rtl/>
              </w:rPr>
            </w:pPr>
            <w:r w:rsidRPr="00C551B9">
              <w:rPr>
                <w:rFonts w:ascii="Times New Roman" w:hAnsi="Times New Roman" w:cs="Times New Roman"/>
                <w:b/>
                <w:bCs/>
                <w:sz w:val="28"/>
                <w:szCs w:val="28"/>
              </w:rPr>
              <w:t>The Statements</w:t>
            </w:r>
          </w:p>
        </w:tc>
      </w:tr>
      <w:tr w:rsidR="00F1507E" w:rsidRPr="00C551B9" w:rsidTr="0051486E">
        <w:trPr>
          <w:trHeight w:val="285"/>
        </w:trPr>
        <w:tc>
          <w:tcPr>
            <w:tcW w:w="2976" w:type="dxa"/>
          </w:tcPr>
          <w:p w:rsidR="00F1507E" w:rsidRPr="009B0267" w:rsidRDefault="00F1507E" w:rsidP="00FB6F5A">
            <w:pPr>
              <w:bidi w:val="0"/>
              <w:rPr>
                <w:rFonts w:asciiTheme="minorHAnsi" w:hAnsiTheme="minorHAnsi" w:cstheme="minorBidi"/>
                <w:lang w:bidi="ar-EG"/>
              </w:rPr>
            </w:pPr>
            <w:r>
              <w:rPr>
                <w:rFonts w:asciiTheme="minorHAnsi" w:hAnsiTheme="minorHAnsi" w:cstheme="minorBidi"/>
                <w:lang w:bidi="ar-EG"/>
              </w:rPr>
              <w:t>Instars</w:t>
            </w:r>
          </w:p>
        </w:tc>
        <w:tc>
          <w:tcPr>
            <w:tcW w:w="7513" w:type="dxa"/>
          </w:tcPr>
          <w:p w:rsidR="00F1507E" w:rsidRPr="001019D7" w:rsidRDefault="00F1507E" w:rsidP="00FB6F5A">
            <w:pPr>
              <w:spacing w:line="240" w:lineRule="auto"/>
              <w:jc w:val="right"/>
              <w:rPr>
                <w:rFonts w:asciiTheme="minorHAnsi" w:hAnsiTheme="minorHAnsi" w:cstheme="minorBidi"/>
                <w:sz w:val="24"/>
                <w:szCs w:val="24"/>
                <w:lang w:bidi="ar-EG"/>
              </w:rPr>
            </w:pPr>
            <w:r w:rsidRPr="001019D7">
              <w:rPr>
                <w:rFonts w:ascii="Times New Roman" w:hAnsi="Times New Roman" w:cs="Times New Roman"/>
                <w:sz w:val="24"/>
                <w:szCs w:val="24"/>
              </w:rPr>
              <w:t>The stages between molts</w:t>
            </w:r>
            <w:r w:rsidRPr="001019D7">
              <w:rPr>
                <w:rFonts w:asciiTheme="minorHAnsi" w:hAnsiTheme="minorHAnsi" w:cstheme="minorBidi"/>
                <w:sz w:val="24"/>
                <w:szCs w:val="24"/>
                <w:lang w:bidi="ar-EG"/>
              </w:rPr>
              <w:t>.</w:t>
            </w:r>
          </w:p>
        </w:tc>
      </w:tr>
      <w:tr w:rsidR="00F1507E" w:rsidRPr="00C551B9" w:rsidTr="0051486E">
        <w:trPr>
          <w:trHeight w:val="387"/>
        </w:trPr>
        <w:tc>
          <w:tcPr>
            <w:tcW w:w="2976" w:type="dxa"/>
          </w:tcPr>
          <w:p w:rsidR="00F1507E" w:rsidRPr="00985410" w:rsidRDefault="00F1507E" w:rsidP="00FB6F5A">
            <w:pPr>
              <w:bidi w:val="0"/>
              <w:rPr>
                <w:rFonts w:asciiTheme="minorHAnsi" w:hAnsiTheme="minorHAnsi" w:cstheme="minorBidi"/>
                <w:lang w:bidi="ar-EG"/>
              </w:rPr>
            </w:pPr>
            <w:r w:rsidRPr="0043464B">
              <w:rPr>
                <w:rFonts w:asciiTheme="minorHAnsi" w:hAnsiTheme="minorHAnsi" w:cstheme="minorBidi"/>
                <w:lang w:bidi="ar-EG"/>
              </w:rPr>
              <w:t>cryptic</w:t>
            </w:r>
          </w:p>
        </w:tc>
        <w:tc>
          <w:tcPr>
            <w:tcW w:w="7513" w:type="dxa"/>
          </w:tcPr>
          <w:p w:rsidR="00F1507E" w:rsidRPr="001019D7" w:rsidRDefault="00F1507E" w:rsidP="00FB6F5A">
            <w:pPr>
              <w:bidi w:val="0"/>
              <w:spacing w:line="240" w:lineRule="auto"/>
              <w:jc w:val="both"/>
              <w:rPr>
                <w:rFonts w:ascii="Times New Roman" w:hAnsi="Times New Roman" w:cs="Times New Roman"/>
                <w:sz w:val="24"/>
                <w:szCs w:val="24"/>
                <w:lang w:bidi="ar-EG"/>
              </w:rPr>
            </w:pPr>
            <w:r w:rsidRPr="001019D7">
              <w:rPr>
                <w:rFonts w:ascii="Times New Roman" w:hAnsi="Times New Roman" w:cs="Times New Roman"/>
                <w:sz w:val="24"/>
                <w:szCs w:val="24"/>
              </w:rPr>
              <w:t>Coloration,</w:t>
            </w:r>
            <w:r>
              <w:rPr>
                <w:rFonts w:ascii="Times New Roman" w:hAnsi="Times New Roman" w:cs="Times New Roman"/>
                <w:sz w:val="24"/>
                <w:szCs w:val="24"/>
              </w:rPr>
              <w:t xml:space="preserve"> </w:t>
            </w:r>
            <w:r w:rsidRPr="001019D7">
              <w:rPr>
                <w:rFonts w:ascii="Times New Roman" w:hAnsi="Times New Roman" w:cs="Times New Roman"/>
                <w:sz w:val="24"/>
                <w:szCs w:val="24"/>
              </w:rPr>
              <w:t>makes some insects hardly noticeable for predators, is called.</w:t>
            </w:r>
          </w:p>
        </w:tc>
      </w:tr>
      <w:tr w:rsidR="00F1507E" w:rsidRPr="00C551B9" w:rsidTr="0051486E">
        <w:trPr>
          <w:trHeight w:val="382"/>
        </w:trPr>
        <w:tc>
          <w:tcPr>
            <w:tcW w:w="2976" w:type="dxa"/>
          </w:tcPr>
          <w:p w:rsidR="00F1507E" w:rsidRPr="00985410" w:rsidRDefault="00F1507E" w:rsidP="00FB6F5A">
            <w:pPr>
              <w:bidi w:val="0"/>
              <w:rPr>
                <w:rFonts w:asciiTheme="minorHAnsi" w:hAnsiTheme="minorHAnsi" w:cstheme="minorBidi"/>
                <w:lang w:bidi="ar-EG"/>
              </w:rPr>
            </w:pPr>
            <w:r>
              <w:rPr>
                <w:rFonts w:asciiTheme="minorHAnsi" w:hAnsiTheme="minorHAnsi" w:cstheme="minorBidi"/>
                <w:lang w:bidi="ar-EG"/>
              </w:rPr>
              <w:t>Silk</w:t>
            </w:r>
          </w:p>
        </w:tc>
        <w:tc>
          <w:tcPr>
            <w:tcW w:w="7513" w:type="dxa"/>
          </w:tcPr>
          <w:p w:rsidR="00F1507E" w:rsidRPr="001019D7" w:rsidRDefault="00F1507E" w:rsidP="00FB6F5A">
            <w:pPr>
              <w:spacing w:line="240" w:lineRule="auto"/>
              <w:jc w:val="right"/>
              <w:rPr>
                <w:rFonts w:asciiTheme="minorHAnsi" w:hAnsiTheme="minorHAnsi" w:cstheme="minorBidi"/>
                <w:sz w:val="24"/>
                <w:szCs w:val="24"/>
                <w:rtl/>
                <w:lang w:bidi="ar-EG"/>
              </w:rPr>
            </w:pPr>
            <w:r w:rsidRPr="001019D7">
              <w:rPr>
                <w:rFonts w:ascii="Times New Roman" w:eastAsia="Times New Roman" w:hAnsi="Times New Roman" w:cs="Times New Roman"/>
                <w:sz w:val="24"/>
                <w:szCs w:val="24"/>
              </w:rPr>
              <w:t>The strongest of all natural fibers.</w:t>
            </w:r>
          </w:p>
        </w:tc>
      </w:tr>
      <w:tr w:rsidR="00F1507E" w:rsidRPr="00C551B9" w:rsidTr="0051486E">
        <w:trPr>
          <w:trHeight w:val="361"/>
        </w:trPr>
        <w:tc>
          <w:tcPr>
            <w:tcW w:w="2976" w:type="dxa"/>
          </w:tcPr>
          <w:p w:rsidR="00F1507E" w:rsidRPr="00985410" w:rsidRDefault="00F1507E" w:rsidP="00FB6F5A">
            <w:pPr>
              <w:bidi w:val="0"/>
              <w:rPr>
                <w:rFonts w:asciiTheme="minorHAnsi" w:hAnsiTheme="minorHAnsi" w:cstheme="minorBidi"/>
                <w:lang w:bidi="ar-EG"/>
              </w:rPr>
            </w:pPr>
            <w:r>
              <w:rPr>
                <w:rFonts w:asciiTheme="minorHAnsi" w:hAnsiTheme="minorHAnsi" w:cstheme="minorBidi"/>
                <w:lang w:bidi="ar-EG"/>
              </w:rPr>
              <w:t>Tannic acid</w:t>
            </w:r>
          </w:p>
        </w:tc>
        <w:tc>
          <w:tcPr>
            <w:tcW w:w="7513" w:type="dxa"/>
          </w:tcPr>
          <w:p w:rsidR="00F1507E" w:rsidRPr="001019D7" w:rsidRDefault="00F1507E" w:rsidP="00FB6F5A">
            <w:pPr>
              <w:spacing w:line="240" w:lineRule="auto"/>
              <w:jc w:val="right"/>
              <w:rPr>
                <w:rFonts w:asciiTheme="minorHAnsi" w:hAnsiTheme="minorHAnsi" w:cstheme="minorBidi"/>
                <w:sz w:val="24"/>
                <w:szCs w:val="24"/>
                <w:rtl/>
                <w:lang w:bidi="ar-EG"/>
              </w:rPr>
            </w:pPr>
            <w:r w:rsidRPr="001019D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w:t>
            </w:r>
            <w:r w:rsidRPr="001019D7">
              <w:rPr>
                <w:rFonts w:ascii="Times New Roman" w:eastAsia="Times New Roman" w:hAnsi="Times New Roman" w:cs="Times New Roman"/>
                <w:sz w:val="24"/>
                <w:szCs w:val="24"/>
              </w:rPr>
              <w:t xml:space="preserve">ompound from insects used for tanning and dying </w:t>
            </w:r>
            <w:r>
              <w:rPr>
                <w:rFonts w:ascii="Times New Roman" w:eastAsia="Times New Roman" w:hAnsi="Times New Roman" w:cs="Times New Roman"/>
                <w:sz w:val="24"/>
                <w:szCs w:val="24"/>
              </w:rPr>
              <w:t xml:space="preserve">  leather</w:t>
            </w:r>
            <w:r w:rsidRPr="001019D7">
              <w:rPr>
                <w:rFonts w:ascii="Times New Roman" w:eastAsia="Times New Roman" w:hAnsi="Times New Roman" w:cs="Times New Roman"/>
                <w:sz w:val="24"/>
                <w:szCs w:val="24"/>
              </w:rPr>
              <w:t>.</w:t>
            </w:r>
          </w:p>
        </w:tc>
      </w:tr>
      <w:tr w:rsidR="00F1507E" w:rsidRPr="00C551B9" w:rsidTr="0051486E">
        <w:trPr>
          <w:trHeight w:val="327"/>
        </w:trPr>
        <w:tc>
          <w:tcPr>
            <w:tcW w:w="2976" w:type="dxa"/>
          </w:tcPr>
          <w:p w:rsidR="00F1507E" w:rsidRPr="00985410" w:rsidRDefault="00F1507E" w:rsidP="00FB6F5A">
            <w:pPr>
              <w:bidi w:val="0"/>
              <w:rPr>
                <w:rFonts w:asciiTheme="minorHAnsi" w:hAnsiTheme="minorHAnsi" w:cstheme="minorBidi"/>
                <w:lang w:bidi="ar-EG"/>
              </w:rPr>
            </w:pPr>
            <w:proofErr w:type="spellStart"/>
            <w:r>
              <w:rPr>
                <w:rFonts w:asciiTheme="minorHAnsi" w:hAnsiTheme="minorHAnsi" w:cstheme="minorBidi"/>
                <w:lang w:bidi="ar-EG"/>
              </w:rPr>
              <w:t>Apterygota</w:t>
            </w:r>
            <w:proofErr w:type="spellEnd"/>
          </w:p>
        </w:tc>
        <w:tc>
          <w:tcPr>
            <w:tcW w:w="7513" w:type="dxa"/>
          </w:tcPr>
          <w:p w:rsidR="00F1507E" w:rsidRPr="001019D7" w:rsidRDefault="00F1507E" w:rsidP="00FB6F5A">
            <w:pPr>
              <w:bidi w:val="0"/>
              <w:spacing w:line="240" w:lineRule="auto"/>
              <w:jc w:val="both"/>
              <w:rPr>
                <w:rFonts w:asciiTheme="minorHAnsi" w:hAnsiTheme="minorHAnsi" w:cstheme="minorBidi"/>
                <w:sz w:val="24"/>
                <w:szCs w:val="24"/>
                <w:rtl/>
                <w:lang w:bidi="ar-EG"/>
              </w:rPr>
            </w:pPr>
            <w:r w:rsidRPr="001019D7">
              <w:rPr>
                <w:rFonts w:ascii="Times New Roman" w:hAnsi="Times New Roman" w:cs="Times New Roman"/>
                <w:sz w:val="24"/>
                <w:szCs w:val="24"/>
              </w:rPr>
              <w:t>Subclass of primitive and wingless insects.</w:t>
            </w:r>
          </w:p>
        </w:tc>
      </w:tr>
      <w:tr w:rsidR="00F1507E" w:rsidRPr="00C551B9" w:rsidTr="0051486E">
        <w:trPr>
          <w:trHeight w:val="321"/>
        </w:trPr>
        <w:tc>
          <w:tcPr>
            <w:tcW w:w="2976" w:type="dxa"/>
          </w:tcPr>
          <w:p w:rsidR="00F1507E" w:rsidRPr="00985410" w:rsidRDefault="00F1507E" w:rsidP="00FB6F5A">
            <w:pPr>
              <w:bidi w:val="0"/>
              <w:rPr>
                <w:rFonts w:asciiTheme="minorHAnsi" w:hAnsiTheme="minorHAnsi" w:cstheme="minorBidi"/>
                <w:lang w:bidi="ar-EG"/>
              </w:rPr>
            </w:pPr>
            <w:proofErr w:type="spellStart"/>
            <w:r>
              <w:rPr>
                <w:rFonts w:asciiTheme="minorHAnsi" w:hAnsiTheme="minorHAnsi" w:cstheme="minorBidi"/>
                <w:lang w:bidi="ar-EG"/>
              </w:rPr>
              <w:t>Coleoptera</w:t>
            </w:r>
            <w:proofErr w:type="spellEnd"/>
          </w:p>
        </w:tc>
        <w:tc>
          <w:tcPr>
            <w:tcW w:w="7513" w:type="dxa"/>
          </w:tcPr>
          <w:p w:rsidR="00F1507E" w:rsidRPr="001019D7" w:rsidRDefault="00F1507E" w:rsidP="00FB6F5A">
            <w:pPr>
              <w:spacing w:line="24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The most diverse of all insect orders.</w:t>
            </w:r>
          </w:p>
        </w:tc>
      </w:tr>
      <w:tr w:rsidR="00F1507E" w:rsidRPr="00C551B9" w:rsidTr="0051486E">
        <w:trPr>
          <w:trHeight w:val="315"/>
        </w:trPr>
        <w:tc>
          <w:tcPr>
            <w:tcW w:w="2976" w:type="dxa"/>
          </w:tcPr>
          <w:p w:rsidR="00F1507E" w:rsidRPr="00985410" w:rsidRDefault="00F1507E" w:rsidP="00FB6F5A">
            <w:pPr>
              <w:bidi w:val="0"/>
              <w:rPr>
                <w:rFonts w:asciiTheme="minorHAnsi" w:hAnsiTheme="minorHAnsi" w:cstheme="minorBidi"/>
                <w:lang w:bidi="ar-EG"/>
              </w:rPr>
            </w:pPr>
            <w:r w:rsidRPr="0043464B">
              <w:rPr>
                <w:rFonts w:asciiTheme="minorHAnsi" w:hAnsiTheme="minorHAnsi" w:cstheme="minorBidi"/>
                <w:lang w:bidi="ar-EG"/>
              </w:rPr>
              <w:t>Stick insects or walking sticks</w:t>
            </w:r>
          </w:p>
        </w:tc>
        <w:tc>
          <w:tcPr>
            <w:tcW w:w="7513" w:type="dxa"/>
          </w:tcPr>
          <w:p w:rsidR="00F1507E" w:rsidRPr="001019D7" w:rsidRDefault="00F1507E" w:rsidP="00FB6F5A">
            <w:pPr>
              <w:spacing w:line="24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The longest of all insects.</w:t>
            </w:r>
          </w:p>
        </w:tc>
      </w:tr>
      <w:tr w:rsidR="00F1507E" w:rsidRPr="00C551B9" w:rsidTr="0051486E">
        <w:trPr>
          <w:trHeight w:val="569"/>
        </w:trPr>
        <w:tc>
          <w:tcPr>
            <w:tcW w:w="2976" w:type="dxa"/>
          </w:tcPr>
          <w:p w:rsidR="00F1507E" w:rsidRPr="00985410" w:rsidRDefault="00F1507E" w:rsidP="00FB6F5A">
            <w:pPr>
              <w:bidi w:val="0"/>
              <w:rPr>
                <w:rFonts w:asciiTheme="minorHAnsi" w:hAnsiTheme="minorHAnsi" w:cstheme="minorBidi"/>
                <w:lang w:bidi="ar-EG"/>
              </w:rPr>
            </w:pPr>
            <w:r>
              <w:rPr>
                <w:rFonts w:asciiTheme="minorHAnsi" w:hAnsiTheme="minorHAnsi" w:cstheme="minorBidi"/>
                <w:lang w:bidi="ar-EG"/>
              </w:rPr>
              <w:t xml:space="preserve">Molting or </w:t>
            </w:r>
            <w:proofErr w:type="spellStart"/>
            <w:r>
              <w:rPr>
                <w:rFonts w:asciiTheme="minorHAnsi" w:hAnsiTheme="minorHAnsi" w:cstheme="minorBidi"/>
                <w:lang w:bidi="ar-EG"/>
              </w:rPr>
              <w:t>ecdysis</w:t>
            </w:r>
            <w:proofErr w:type="spellEnd"/>
          </w:p>
        </w:tc>
        <w:tc>
          <w:tcPr>
            <w:tcW w:w="7513" w:type="dxa"/>
          </w:tcPr>
          <w:p w:rsidR="00F1507E" w:rsidRPr="001019D7" w:rsidRDefault="00F1507E" w:rsidP="00FB6F5A">
            <w:pPr>
              <w:spacing w:line="240" w:lineRule="auto"/>
              <w:jc w:val="right"/>
              <w:rPr>
                <w:rFonts w:asciiTheme="minorHAnsi" w:hAnsiTheme="minorHAnsi" w:cstheme="minorBidi"/>
                <w:sz w:val="24"/>
                <w:szCs w:val="24"/>
                <w:rtl/>
                <w:lang w:bidi="ar-EG"/>
              </w:rPr>
            </w:pPr>
            <w:r w:rsidRPr="001019D7">
              <w:rPr>
                <w:sz w:val="24"/>
                <w:szCs w:val="24"/>
              </w:rPr>
              <w:t>Periodic shedding the exoskeleton</w:t>
            </w:r>
          </w:p>
        </w:tc>
      </w:tr>
      <w:tr w:rsidR="00F1507E" w:rsidRPr="00C551B9" w:rsidTr="0051486E">
        <w:trPr>
          <w:trHeight w:val="369"/>
        </w:trPr>
        <w:tc>
          <w:tcPr>
            <w:tcW w:w="2976" w:type="dxa"/>
          </w:tcPr>
          <w:p w:rsidR="00F1507E" w:rsidRPr="00985410" w:rsidRDefault="00F1507E" w:rsidP="00FB6F5A">
            <w:pPr>
              <w:bidi w:val="0"/>
              <w:rPr>
                <w:rFonts w:asciiTheme="minorHAnsi" w:hAnsiTheme="minorHAnsi" w:cstheme="minorBidi"/>
                <w:lang w:bidi="ar-EG"/>
              </w:rPr>
            </w:pPr>
            <w:r w:rsidRPr="0043464B">
              <w:rPr>
                <w:rFonts w:asciiTheme="minorHAnsi" w:hAnsiTheme="minorHAnsi" w:cstheme="minorBidi"/>
                <w:lang w:bidi="ar-EG"/>
              </w:rPr>
              <w:t>Tracheas</w:t>
            </w:r>
          </w:p>
        </w:tc>
        <w:tc>
          <w:tcPr>
            <w:tcW w:w="7513" w:type="dxa"/>
          </w:tcPr>
          <w:p w:rsidR="00F1507E" w:rsidRPr="001019D7" w:rsidRDefault="00F1507E" w:rsidP="00FB6F5A">
            <w:pPr>
              <w:spacing w:line="24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The</w:t>
            </w:r>
            <w:r>
              <w:rPr>
                <w:rFonts w:ascii="Times New Roman" w:hAnsi="Times New Roman" w:cs="Times New Roman"/>
                <w:sz w:val="24"/>
                <w:szCs w:val="24"/>
              </w:rPr>
              <w:t xml:space="preserve"> </w:t>
            </w:r>
            <w:r w:rsidRPr="001019D7">
              <w:rPr>
                <w:rFonts w:ascii="Times New Roman" w:hAnsi="Times New Roman" w:cs="Times New Roman"/>
                <w:sz w:val="24"/>
                <w:szCs w:val="24"/>
              </w:rPr>
              <w:t>basic</w:t>
            </w:r>
            <w:r>
              <w:rPr>
                <w:rFonts w:ascii="Times New Roman" w:hAnsi="Times New Roman" w:cs="Times New Roman"/>
                <w:sz w:val="24"/>
                <w:szCs w:val="24"/>
              </w:rPr>
              <w:t xml:space="preserve"> </w:t>
            </w:r>
            <w:r w:rsidRPr="001019D7">
              <w:rPr>
                <w:rFonts w:ascii="Times New Roman" w:hAnsi="Times New Roman" w:cs="Times New Roman"/>
                <w:sz w:val="24"/>
                <w:szCs w:val="24"/>
              </w:rPr>
              <w:t>structure</w:t>
            </w:r>
            <w:r>
              <w:rPr>
                <w:rFonts w:ascii="Times New Roman" w:hAnsi="Times New Roman" w:cs="Times New Roman"/>
                <w:sz w:val="24"/>
                <w:szCs w:val="24"/>
              </w:rPr>
              <w:t xml:space="preserve"> </w:t>
            </w:r>
            <w:r w:rsidRPr="001019D7">
              <w:rPr>
                <w:rFonts w:ascii="Times New Roman" w:hAnsi="Times New Roman" w:cs="Times New Roman"/>
                <w:sz w:val="24"/>
                <w:szCs w:val="24"/>
              </w:rPr>
              <w:t>in</w:t>
            </w:r>
            <w:r>
              <w:rPr>
                <w:rFonts w:ascii="Times New Roman" w:hAnsi="Times New Roman" w:cs="Times New Roman"/>
                <w:sz w:val="24"/>
                <w:szCs w:val="24"/>
              </w:rPr>
              <w:t xml:space="preserve"> the </w:t>
            </w:r>
            <w:r w:rsidRPr="001019D7">
              <w:rPr>
                <w:rFonts w:ascii="Times New Roman" w:hAnsi="Times New Roman" w:cs="Times New Roman"/>
                <w:sz w:val="24"/>
                <w:szCs w:val="24"/>
              </w:rPr>
              <w:t>respiratory</w:t>
            </w:r>
            <w:r>
              <w:rPr>
                <w:rFonts w:ascii="Times New Roman" w:hAnsi="Times New Roman" w:cs="Times New Roman"/>
                <w:sz w:val="24"/>
                <w:szCs w:val="24"/>
              </w:rPr>
              <w:t xml:space="preserve"> </w:t>
            </w:r>
            <w:r w:rsidRPr="001019D7">
              <w:rPr>
                <w:rFonts w:ascii="Times New Roman" w:hAnsi="Times New Roman" w:cs="Times New Roman"/>
                <w:sz w:val="24"/>
                <w:szCs w:val="24"/>
              </w:rPr>
              <w:t>system in insects.</w:t>
            </w:r>
          </w:p>
        </w:tc>
      </w:tr>
      <w:tr w:rsidR="00F1507E" w:rsidRPr="00C551B9" w:rsidTr="0051486E">
        <w:trPr>
          <w:trHeight w:val="309"/>
        </w:trPr>
        <w:tc>
          <w:tcPr>
            <w:tcW w:w="2976" w:type="dxa"/>
          </w:tcPr>
          <w:p w:rsidR="00F1507E" w:rsidRPr="009B0267" w:rsidRDefault="00F1507E" w:rsidP="00FB6F5A">
            <w:pPr>
              <w:bidi w:val="0"/>
              <w:rPr>
                <w:rFonts w:asciiTheme="minorHAnsi" w:hAnsiTheme="minorHAnsi" w:cstheme="minorBidi"/>
                <w:lang w:bidi="ar-EG"/>
              </w:rPr>
            </w:pPr>
            <w:r>
              <w:rPr>
                <w:rFonts w:asciiTheme="minorHAnsi" w:hAnsiTheme="minorHAnsi" w:cstheme="minorBidi"/>
                <w:lang w:bidi="ar-EG"/>
              </w:rPr>
              <w:t>Parthenogenesis</w:t>
            </w:r>
          </w:p>
        </w:tc>
        <w:tc>
          <w:tcPr>
            <w:tcW w:w="7513" w:type="dxa"/>
          </w:tcPr>
          <w:p w:rsidR="00F1507E" w:rsidRPr="008C40E4" w:rsidRDefault="00F1507E" w:rsidP="00FB6F5A">
            <w:pPr>
              <w:spacing w:line="240" w:lineRule="auto"/>
              <w:jc w:val="right"/>
              <w:rPr>
                <w:rFonts w:asciiTheme="minorHAnsi" w:hAnsiTheme="minorHAnsi" w:cstheme="minorBidi"/>
                <w:sz w:val="24"/>
                <w:szCs w:val="24"/>
                <w:rtl/>
                <w:lang w:bidi="ar-EG"/>
              </w:rPr>
            </w:pPr>
            <w:r w:rsidRPr="001019D7">
              <w:rPr>
                <w:rFonts w:ascii="Times New Roman" w:hAnsi="Times New Roman" w:cs="Times New Roman"/>
                <w:sz w:val="24"/>
                <w:szCs w:val="24"/>
              </w:rPr>
              <w:t>Development of eggs without fertilization by sperm.</w:t>
            </w:r>
          </w:p>
        </w:tc>
      </w:tr>
    </w:tbl>
    <w:p w:rsidR="00CD3BA6" w:rsidRPr="009B0267" w:rsidRDefault="00CD3BA6" w:rsidP="0051486E">
      <w:pPr>
        <w:pStyle w:val="Heading3"/>
        <w:tabs>
          <w:tab w:val="right" w:pos="2268"/>
        </w:tabs>
        <w:spacing w:before="0" w:beforeAutospacing="0" w:after="0" w:afterAutospacing="0"/>
        <w:rPr>
          <w:sz w:val="24"/>
          <w:szCs w:val="24"/>
          <w:lang w:bidi="ar-EG"/>
        </w:rPr>
      </w:pPr>
      <w:r>
        <w:rPr>
          <w:sz w:val="24"/>
          <w:szCs w:val="24"/>
          <w:lang w:bidi="ar-EG"/>
        </w:rPr>
        <w:t xml:space="preserve">       </w:t>
      </w:r>
      <w:r w:rsidRPr="009B0267">
        <w:rPr>
          <w:sz w:val="24"/>
          <w:szCs w:val="24"/>
          <w:lang w:bidi="ar-EG"/>
        </w:rPr>
        <w:t xml:space="preserve">Question </w:t>
      </w:r>
      <w:r w:rsidR="008C40E4">
        <w:rPr>
          <w:sz w:val="24"/>
          <w:szCs w:val="24"/>
          <w:lang w:bidi="ar-EG"/>
        </w:rPr>
        <w:t>2</w:t>
      </w:r>
      <w:r w:rsidRPr="009B0267">
        <w:rPr>
          <w:sz w:val="24"/>
          <w:szCs w:val="24"/>
          <w:lang w:bidi="ar-EG"/>
        </w:rPr>
        <w:t xml:space="preserve">: Put the sign </w:t>
      </w:r>
      <w:r w:rsidRPr="009B0267">
        <w:rPr>
          <w:sz w:val="28"/>
          <w:szCs w:val="28"/>
          <w:lang w:bidi="ar-EG"/>
        </w:rPr>
        <w:sym w:font="Bookshelf Symbol 7" w:char="F070"/>
      </w:r>
      <w:r w:rsidRPr="009B0267">
        <w:rPr>
          <w:sz w:val="24"/>
          <w:szCs w:val="24"/>
          <w:lang w:bidi="ar-EG"/>
        </w:rPr>
        <w:t xml:space="preserve"> </w:t>
      </w:r>
      <w:proofErr w:type="gramStart"/>
      <w:r w:rsidRPr="009B0267">
        <w:rPr>
          <w:sz w:val="24"/>
          <w:szCs w:val="24"/>
          <w:lang w:bidi="ar-EG"/>
        </w:rPr>
        <w:t xml:space="preserve">or  </w:t>
      </w:r>
      <w:r w:rsidRPr="009B0267">
        <w:rPr>
          <w:sz w:val="28"/>
          <w:szCs w:val="28"/>
          <w:lang w:bidi="ar-EG"/>
        </w:rPr>
        <w:t>x</w:t>
      </w:r>
      <w:proofErr w:type="gramEnd"/>
      <w:r w:rsidRPr="009B0267">
        <w:rPr>
          <w:sz w:val="24"/>
          <w:szCs w:val="24"/>
          <w:lang w:bidi="ar-EG"/>
        </w:rPr>
        <w:t xml:space="preserve">   in front of each statement in the column </w:t>
      </w:r>
      <w:r w:rsidRPr="009B0267">
        <w:rPr>
          <w:sz w:val="28"/>
          <w:szCs w:val="28"/>
          <w:lang w:bidi="ar-EG"/>
        </w:rPr>
        <w:t>(</w:t>
      </w:r>
      <w:r>
        <w:rPr>
          <w:sz w:val="28"/>
          <w:szCs w:val="28"/>
          <w:lang w:bidi="ar-EG"/>
        </w:rPr>
        <w:t>18</w:t>
      </w:r>
      <w:r w:rsidRPr="009B0267">
        <w:rPr>
          <w:sz w:val="28"/>
          <w:szCs w:val="28"/>
          <w:lang w:bidi="ar-EG"/>
        </w:rPr>
        <w:t xml:space="preserve"> Marks)</w:t>
      </w:r>
    </w:p>
    <w:tbl>
      <w:tblPr>
        <w:tblStyle w:val="TableGrid"/>
        <w:bidiVisual/>
        <w:tblW w:w="10489" w:type="dxa"/>
        <w:tblInd w:w="-199" w:type="dxa"/>
        <w:tblLayout w:type="fixed"/>
        <w:tblLook w:val="04A0" w:firstRow="1" w:lastRow="0" w:firstColumn="1" w:lastColumn="0" w:noHBand="0" w:noVBand="1"/>
      </w:tblPr>
      <w:tblGrid>
        <w:gridCol w:w="850"/>
        <w:gridCol w:w="9639"/>
      </w:tblGrid>
      <w:tr w:rsidR="00CD3BA6" w:rsidRPr="009B0267" w:rsidTr="0051486E">
        <w:tc>
          <w:tcPr>
            <w:tcW w:w="850" w:type="dxa"/>
            <w:shd w:val="clear" w:color="auto" w:fill="000000" w:themeFill="text1"/>
          </w:tcPr>
          <w:p w:rsidR="00CD3BA6" w:rsidRPr="009B0267" w:rsidRDefault="00CD3BA6" w:rsidP="005112CF">
            <w:pPr>
              <w:jc w:val="center"/>
              <w:rPr>
                <w:sz w:val="24"/>
                <w:szCs w:val="24"/>
                <w:rtl/>
                <w:lang w:bidi="ar-EG"/>
              </w:rPr>
            </w:pPr>
          </w:p>
        </w:tc>
        <w:tc>
          <w:tcPr>
            <w:tcW w:w="9639" w:type="dxa"/>
          </w:tcPr>
          <w:p w:rsidR="00CD3BA6" w:rsidRPr="00C30895" w:rsidRDefault="00CD3BA6" w:rsidP="005112CF">
            <w:pPr>
              <w:shd w:val="clear" w:color="auto" w:fill="FFFFFF"/>
              <w:autoSpaceDE w:val="0"/>
              <w:autoSpaceDN w:val="0"/>
              <w:bidi w:val="0"/>
              <w:adjustRightInd w:val="0"/>
              <w:ind w:left="360"/>
              <w:jc w:val="center"/>
              <w:rPr>
                <w:rFonts w:ascii="Times New Roman" w:hAnsi="Times New Roman" w:cs="Times New Roman"/>
                <w:b/>
                <w:bCs/>
                <w:sz w:val="24"/>
                <w:szCs w:val="24"/>
              </w:rPr>
            </w:pPr>
            <w:r w:rsidRPr="00C30895">
              <w:rPr>
                <w:rFonts w:ascii="Times New Roman" w:hAnsi="Times New Roman" w:cs="Times New Roman"/>
                <w:b/>
                <w:bCs/>
                <w:sz w:val="24"/>
                <w:szCs w:val="24"/>
              </w:rPr>
              <w:t>THE STATMENT</w:t>
            </w:r>
          </w:p>
        </w:tc>
      </w:tr>
      <w:tr w:rsidR="00F539A2" w:rsidRPr="009B0267" w:rsidTr="007536B8">
        <w:tc>
          <w:tcPr>
            <w:tcW w:w="850" w:type="dxa"/>
            <w:vAlign w:val="center"/>
          </w:tcPr>
          <w:p w:rsidR="00F539A2" w:rsidRPr="0043464B" w:rsidRDefault="00F539A2" w:rsidP="00F30AB7">
            <w:pPr>
              <w:rPr>
                <w:sz w:val="24"/>
                <w:szCs w:val="24"/>
                <w:rtl/>
                <w:lang w:bidi="ar-EG"/>
              </w:rPr>
            </w:pPr>
            <w:r w:rsidRPr="0043464B">
              <w:rPr>
                <w:sz w:val="24"/>
                <w:szCs w:val="24"/>
                <w:lang w:bidi="ar-EG"/>
              </w:rPr>
              <w:sym w:font="Bookshelf Symbol 7" w:char="F070"/>
            </w:r>
          </w:p>
        </w:tc>
        <w:tc>
          <w:tcPr>
            <w:tcW w:w="9639" w:type="dxa"/>
          </w:tcPr>
          <w:p w:rsidR="00F539A2" w:rsidRPr="00C30895" w:rsidRDefault="00F539A2" w:rsidP="004A29AF">
            <w:pPr>
              <w:bidi w:val="0"/>
              <w:rPr>
                <w:rFonts w:ascii="Times New Roman" w:hAnsi="Times New Roman" w:cs="Times New Roman"/>
                <w:sz w:val="24"/>
                <w:szCs w:val="24"/>
              </w:rPr>
            </w:pPr>
            <w:r w:rsidRPr="00C30895">
              <w:rPr>
                <w:rFonts w:ascii="Times New Roman" w:hAnsi="Times New Roman" w:cs="Times New Roman"/>
                <w:sz w:val="24"/>
                <w:szCs w:val="24"/>
              </w:rPr>
              <w:t>The antennae of grasshoppers can be longer than the body.</w:t>
            </w:r>
          </w:p>
        </w:tc>
      </w:tr>
      <w:tr w:rsidR="00F539A2" w:rsidRPr="009B0267" w:rsidTr="0051486E">
        <w:tc>
          <w:tcPr>
            <w:tcW w:w="850" w:type="dxa"/>
            <w:vAlign w:val="center"/>
          </w:tcPr>
          <w:p w:rsidR="00F539A2" w:rsidRPr="0043464B" w:rsidRDefault="00F539A2" w:rsidP="00F30AB7">
            <w:pPr>
              <w:rPr>
                <w:sz w:val="24"/>
                <w:szCs w:val="24"/>
                <w:rtl/>
                <w:lang w:bidi="ar-EG"/>
              </w:rPr>
            </w:pPr>
            <w:r w:rsidRPr="0043464B">
              <w:rPr>
                <w:sz w:val="24"/>
                <w:szCs w:val="24"/>
                <w:lang w:bidi="ar-EG"/>
              </w:rPr>
              <w:sym w:font="Bookshelf Symbol 7" w:char="F070"/>
            </w:r>
          </w:p>
        </w:tc>
        <w:tc>
          <w:tcPr>
            <w:tcW w:w="9639" w:type="dxa"/>
          </w:tcPr>
          <w:p w:rsidR="00F539A2" w:rsidRPr="00C30895" w:rsidRDefault="00F539A2" w:rsidP="004A29AF">
            <w:pPr>
              <w:pStyle w:val="NormalWeb"/>
              <w:shd w:val="clear" w:color="auto" w:fill="FFFFFF"/>
              <w:rPr>
                <w:rFonts w:asciiTheme="minorHAnsi" w:hAnsiTheme="minorHAnsi" w:cstheme="minorHAnsi"/>
              </w:rPr>
            </w:pPr>
            <w:r w:rsidRPr="00C30895">
              <w:t>Antennae can be used as tactile organs.</w:t>
            </w:r>
          </w:p>
        </w:tc>
      </w:tr>
      <w:tr w:rsidR="00F539A2" w:rsidRPr="009B0267" w:rsidTr="007536B8">
        <w:tc>
          <w:tcPr>
            <w:tcW w:w="850" w:type="dxa"/>
            <w:vAlign w:val="center"/>
          </w:tcPr>
          <w:p w:rsidR="00F539A2" w:rsidRPr="0043464B" w:rsidRDefault="00F539A2" w:rsidP="00F30AB7">
            <w:pPr>
              <w:rPr>
                <w:sz w:val="24"/>
                <w:szCs w:val="24"/>
                <w:rtl/>
                <w:lang w:bidi="ar-EG"/>
              </w:rPr>
            </w:pPr>
            <w:r w:rsidRPr="0043464B">
              <w:rPr>
                <w:sz w:val="24"/>
                <w:szCs w:val="24"/>
                <w:lang w:bidi="ar-EG"/>
              </w:rPr>
              <w:t>x</w:t>
            </w:r>
          </w:p>
        </w:tc>
        <w:tc>
          <w:tcPr>
            <w:tcW w:w="9639" w:type="dxa"/>
          </w:tcPr>
          <w:p w:rsidR="00F539A2" w:rsidRPr="00C30895" w:rsidRDefault="00F539A2" w:rsidP="004A29AF">
            <w:pPr>
              <w:shd w:val="clear" w:color="auto" w:fill="FFFFFF"/>
              <w:bidi w:val="0"/>
              <w:spacing w:before="100" w:beforeAutospacing="1" w:after="100" w:afterAutospacing="1"/>
              <w:rPr>
                <w:rFonts w:asciiTheme="minorHAnsi" w:eastAsia="Times New Roman" w:hAnsiTheme="minorHAnsi" w:cstheme="minorHAnsi"/>
                <w:sz w:val="24"/>
                <w:szCs w:val="24"/>
              </w:rPr>
            </w:pPr>
            <w:r w:rsidRPr="00C30895">
              <w:rPr>
                <w:rFonts w:ascii="Times New Roman" w:hAnsi="Times New Roman" w:cs="Times New Roman"/>
                <w:sz w:val="24"/>
                <w:szCs w:val="24"/>
              </w:rPr>
              <w:t>In grasshoppers and crickets eardrum is located on the tibiae of the hind legs.</w:t>
            </w:r>
          </w:p>
        </w:tc>
      </w:tr>
      <w:tr w:rsidR="00F539A2" w:rsidRPr="009B0267" w:rsidTr="007536B8">
        <w:tc>
          <w:tcPr>
            <w:tcW w:w="850" w:type="dxa"/>
          </w:tcPr>
          <w:p w:rsidR="00F539A2" w:rsidRPr="0043464B" w:rsidRDefault="00F539A2" w:rsidP="00F30AB7">
            <w:pPr>
              <w:rPr>
                <w:sz w:val="24"/>
                <w:szCs w:val="24"/>
              </w:rPr>
            </w:pPr>
            <w:r w:rsidRPr="0043464B">
              <w:rPr>
                <w:sz w:val="24"/>
                <w:szCs w:val="24"/>
                <w:lang w:bidi="ar-EG"/>
              </w:rPr>
              <w:t>x</w:t>
            </w:r>
          </w:p>
        </w:tc>
        <w:tc>
          <w:tcPr>
            <w:tcW w:w="9639" w:type="dxa"/>
          </w:tcPr>
          <w:p w:rsidR="00F539A2" w:rsidRPr="00C30895" w:rsidRDefault="00F539A2" w:rsidP="004A29AF">
            <w:pPr>
              <w:pStyle w:val="NormalWeb"/>
              <w:shd w:val="clear" w:color="auto" w:fill="FFFFFF"/>
              <w:rPr>
                <w:rStyle w:val="Strong"/>
                <w:rFonts w:eastAsia="Calibri"/>
                <w:b w:val="0"/>
                <w:bCs w:val="0"/>
              </w:rPr>
            </w:pPr>
            <w:r>
              <w:rPr>
                <w:rStyle w:val="Strong"/>
                <w:rFonts w:eastAsia="Calibri"/>
                <w:b w:val="0"/>
                <w:bCs w:val="0"/>
              </w:rPr>
              <w:t>Male and female mosquitoes have piercing and sucking mouth parts.</w:t>
            </w:r>
          </w:p>
        </w:tc>
      </w:tr>
      <w:tr w:rsidR="00F539A2" w:rsidRPr="009B0267" w:rsidTr="007536B8">
        <w:tc>
          <w:tcPr>
            <w:tcW w:w="850" w:type="dxa"/>
          </w:tcPr>
          <w:p w:rsidR="00F539A2" w:rsidRPr="0043464B" w:rsidRDefault="00F539A2" w:rsidP="00F30AB7">
            <w:pPr>
              <w:rPr>
                <w:sz w:val="24"/>
                <w:szCs w:val="24"/>
                <w:rtl/>
                <w:lang w:bidi="ar-EG"/>
              </w:rPr>
            </w:pPr>
            <w:r w:rsidRPr="0043464B">
              <w:rPr>
                <w:sz w:val="24"/>
                <w:szCs w:val="24"/>
                <w:lang w:bidi="ar-EG"/>
              </w:rPr>
              <w:t>x</w:t>
            </w:r>
          </w:p>
        </w:tc>
        <w:tc>
          <w:tcPr>
            <w:tcW w:w="9639" w:type="dxa"/>
          </w:tcPr>
          <w:p w:rsidR="00F539A2" w:rsidRPr="00C30895" w:rsidRDefault="00F539A2" w:rsidP="004A29AF">
            <w:pPr>
              <w:pStyle w:val="NormalWeb"/>
              <w:shd w:val="clear" w:color="auto" w:fill="FFFFFF"/>
              <w:rPr>
                <w:rStyle w:val="Strong"/>
                <w:rFonts w:eastAsia="Calibri"/>
                <w:b w:val="0"/>
                <w:bCs w:val="0"/>
              </w:rPr>
            </w:pPr>
            <w:r>
              <w:rPr>
                <w:rStyle w:val="Strong"/>
                <w:rFonts w:eastAsia="Calibri"/>
                <w:b w:val="0"/>
                <w:bCs w:val="0"/>
              </w:rPr>
              <w:t>Wings of houseflies move as a unit together during flight.</w:t>
            </w:r>
          </w:p>
        </w:tc>
      </w:tr>
      <w:tr w:rsidR="00F539A2" w:rsidRPr="009B0267" w:rsidTr="00D614A3">
        <w:tc>
          <w:tcPr>
            <w:tcW w:w="850" w:type="dxa"/>
            <w:vAlign w:val="center"/>
          </w:tcPr>
          <w:p w:rsidR="00F539A2" w:rsidRPr="0043464B" w:rsidRDefault="00F539A2" w:rsidP="00F30AB7">
            <w:pPr>
              <w:rPr>
                <w:sz w:val="24"/>
                <w:szCs w:val="24"/>
              </w:rPr>
            </w:pPr>
            <w:r w:rsidRPr="0043464B">
              <w:rPr>
                <w:sz w:val="24"/>
                <w:szCs w:val="24"/>
                <w:lang w:bidi="ar-EG"/>
              </w:rPr>
              <w:t>x</w:t>
            </w:r>
          </w:p>
        </w:tc>
        <w:tc>
          <w:tcPr>
            <w:tcW w:w="9639" w:type="dxa"/>
          </w:tcPr>
          <w:p w:rsidR="00F539A2" w:rsidRPr="00C30895" w:rsidRDefault="00F539A2" w:rsidP="004A29AF">
            <w:pPr>
              <w:bidi w:val="0"/>
              <w:rPr>
                <w:rFonts w:ascii="Times New Roman" w:hAnsi="Times New Roman" w:cs="Times New Roman"/>
                <w:sz w:val="24"/>
                <w:szCs w:val="24"/>
              </w:rPr>
            </w:pPr>
            <w:r w:rsidRPr="00C30895">
              <w:rPr>
                <w:rFonts w:ascii="Times New Roman" w:hAnsi="Times New Roman" w:cs="Times New Roman"/>
                <w:sz w:val="24"/>
                <w:szCs w:val="24"/>
              </w:rPr>
              <w:t xml:space="preserve">Spiders and scorpions are close relatives of insects in phylum </w:t>
            </w:r>
            <w:proofErr w:type="spellStart"/>
            <w:r w:rsidRPr="00C30895">
              <w:rPr>
                <w:rFonts w:ascii="Times New Roman" w:hAnsi="Times New Roman" w:cs="Times New Roman"/>
                <w:sz w:val="24"/>
                <w:szCs w:val="24"/>
              </w:rPr>
              <w:t>Hexapoda</w:t>
            </w:r>
            <w:proofErr w:type="spellEnd"/>
            <w:r w:rsidRPr="00C30895">
              <w:rPr>
                <w:rFonts w:ascii="Times New Roman" w:hAnsi="Times New Roman" w:cs="Times New Roman"/>
                <w:sz w:val="24"/>
                <w:szCs w:val="24"/>
              </w:rPr>
              <w:t xml:space="preserve">. </w:t>
            </w:r>
          </w:p>
        </w:tc>
      </w:tr>
      <w:tr w:rsidR="00F539A2" w:rsidRPr="009B0267" w:rsidTr="007536B8">
        <w:tc>
          <w:tcPr>
            <w:tcW w:w="850" w:type="dxa"/>
          </w:tcPr>
          <w:p w:rsidR="00F539A2" w:rsidRPr="0043464B" w:rsidRDefault="00F539A2" w:rsidP="00F30AB7">
            <w:pPr>
              <w:rPr>
                <w:sz w:val="24"/>
                <w:szCs w:val="24"/>
              </w:rPr>
            </w:pPr>
            <w:r w:rsidRPr="0043464B">
              <w:rPr>
                <w:sz w:val="24"/>
                <w:szCs w:val="24"/>
                <w:lang w:bidi="ar-EG"/>
              </w:rPr>
              <w:sym w:font="Bookshelf Symbol 7" w:char="F070"/>
            </w:r>
          </w:p>
        </w:tc>
        <w:tc>
          <w:tcPr>
            <w:tcW w:w="9639" w:type="dxa"/>
          </w:tcPr>
          <w:p w:rsidR="00F539A2" w:rsidRPr="00C30895" w:rsidRDefault="00F539A2" w:rsidP="004A29AF">
            <w:pPr>
              <w:pStyle w:val="NormalWeb"/>
              <w:shd w:val="clear" w:color="auto" w:fill="FFFFFF"/>
              <w:rPr>
                <w:rStyle w:val="Strong"/>
                <w:rFonts w:eastAsia="Calibri"/>
                <w:b w:val="0"/>
                <w:bCs w:val="0"/>
              </w:rPr>
            </w:pPr>
            <w:r w:rsidRPr="00C30895">
              <w:t>Insects are divided up into 32 orders, or groups</w:t>
            </w:r>
            <w:r w:rsidRPr="00C30895">
              <w:rPr>
                <w:rFonts w:asciiTheme="minorHAnsi" w:hAnsiTheme="minorHAnsi" w:cstheme="minorHAnsi"/>
              </w:rPr>
              <w:t>.</w:t>
            </w:r>
          </w:p>
        </w:tc>
      </w:tr>
      <w:tr w:rsidR="00F539A2" w:rsidRPr="009B0267" w:rsidTr="0051486E">
        <w:tc>
          <w:tcPr>
            <w:tcW w:w="850" w:type="dxa"/>
          </w:tcPr>
          <w:p w:rsidR="00F539A2" w:rsidRPr="0043464B" w:rsidRDefault="00F539A2" w:rsidP="00A14AA4">
            <w:pPr>
              <w:rPr>
                <w:sz w:val="24"/>
                <w:szCs w:val="24"/>
              </w:rPr>
            </w:pPr>
            <w:r w:rsidRPr="0043464B">
              <w:rPr>
                <w:sz w:val="24"/>
                <w:szCs w:val="24"/>
                <w:lang w:bidi="ar-EG"/>
              </w:rPr>
              <w:sym w:font="Bookshelf Symbol 7" w:char="F070"/>
            </w:r>
          </w:p>
        </w:tc>
        <w:tc>
          <w:tcPr>
            <w:tcW w:w="9639" w:type="dxa"/>
          </w:tcPr>
          <w:p w:rsidR="00F539A2" w:rsidRPr="00C30895" w:rsidRDefault="00F539A2" w:rsidP="005112CF">
            <w:pPr>
              <w:pStyle w:val="NormalWeb"/>
              <w:shd w:val="clear" w:color="auto" w:fill="FFFFFF"/>
              <w:rPr>
                <w:rFonts w:asciiTheme="minorHAnsi" w:hAnsiTheme="minorHAnsi" w:cstheme="minorHAnsi"/>
                <w:lang w:bidi="ar-EG"/>
              </w:rPr>
            </w:pPr>
            <w:proofErr w:type="spellStart"/>
            <w:r w:rsidRPr="00C30895">
              <w:rPr>
                <w:rStyle w:val="Strong"/>
                <w:rFonts w:eastAsia="Calibri"/>
                <w:b w:val="0"/>
                <w:bCs w:val="0"/>
              </w:rPr>
              <w:t>Allantoin</w:t>
            </w:r>
            <w:proofErr w:type="spellEnd"/>
            <w:r w:rsidRPr="00C30895">
              <w:t xml:space="preserve"> was extracted from maggots and used as antibiotic.  </w:t>
            </w:r>
          </w:p>
        </w:tc>
      </w:tr>
      <w:tr w:rsidR="00F539A2" w:rsidRPr="009B0267" w:rsidTr="006F3C92">
        <w:tc>
          <w:tcPr>
            <w:tcW w:w="850" w:type="dxa"/>
            <w:vAlign w:val="center"/>
          </w:tcPr>
          <w:p w:rsidR="00F539A2" w:rsidRPr="0043464B" w:rsidRDefault="00F539A2" w:rsidP="00A14AA4">
            <w:pPr>
              <w:rPr>
                <w:sz w:val="24"/>
                <w:szCs w:val="24"/>
                <w:rtl/>
                <w:lang w:bidi="ar-EG"/>
              </w:rPr>
            </w:pPr>
            <w:r w:rsidRPr="0043464B">
              <w:rPr>
                <w:sz w:val="24"/>
                <w:szCs w:val="24"/>
                <w:lang w:bidi="ar-EG"/>
              </w:rPr>
              <w:sym w:font="Bookshelf Symbol 7" w:char="F070"/>
            </w:r>
          </w:p>
        </w:tc>
        <w:tc>
          <w:tcPr>
            <w:tcW w:w="9639" w:type="dxa"/>
          </w:tcPr>
          <w:p w:rsidR="00F539A2" w:rsidRPr="00C30895" w:rsidRDefault="00F539A2" w:rsidP="005112CF">
            <w:pPr>
              <w:bidi w:val="0"/>
              <w:rPr>
                <w:rFonts w:ascii="Times New Roman" w:hAnsi="Times New Roman" w:cs="Times New Roman"/>
                <w:sz w:val="24"/>
                <w:szCs w:val="24"/>
              </w:rPr>
            </w:pPr>
            <w:r w:rsidRPr="00C30895">
              <w:rPr>
                <w:rFonts w:ascii="Times New Roman" w:hAnsi="Times New Roman" w:cs="Times New Roman"/>
                <w:sz w:val="24"/>
                <w:szCs w:val="24"/>
              </w:rPr>
              <w:t>Bumblebees have “tongues” For collecting nectar.</w:t>
            </w:r>
          </w:p>
        </w:tc>
      </w:tr>
      <w:tr w:rsidR="00F539A2" w:rsidRPr="009B0267" w:rsidTr="006F3C92">
        <w:tc>
          <w:tcPr>
            <w:tcW w:w="850" w:type="dxa"/>
          </w:tcPr>
          <w:p w:rsidR="00F539A2" w:rsidRPr="0043464B" w:rsidRDefault="00F539A2" w:rsidP="00A14AA4">
            <w:pPr>
              <w:rPr>
                <w:sz w:val="24"/>
                <w:szCs w:val="24"/>
              </w:rPr>
            </w:pPr>
            <w:r w:rsidRPr="0043464B">
              <w:rPr>
                <w:sz w:val="24"/>
                <w:szCs w:val="24"/>
                <w:lang w:bidi="ar-EG"/>
              </w:rPr>
              <w:t>x</w:t>
            </w:r>
          </w:p>
        </w:tc>
        <w:tc>
          <w:tcPr>
            <w:tcW w:w="9639" w:type="dxa"/>
          </w:tcPr>
          <w:p w:rsidR="00F539A2" w:rsidRPr="00C30895" w:rsidRDefault="00F539A2" w:rsidP="005112CF">
            <w:pPr>
              <w:shd w:val="clear" w:color="auto" w:fill="FFFFFF"/>
              <w:bidi w:val="0"/>
              <w:spacing w:before="100" w:beforeAutospacing="1" w:after="100" w:afterAutospacing="1"/>
              <w:rPr>
                <w:rFonts w:asciiTheme="minorHAnsi" w:eastAsia="Times New Roman" w:hAnsiTheme="minorHAnsi" w:cstheme="minorHAnsi"/>
                <w:color w:val="FF0000"/>
                <w:sz w:val="24"/>
                <w:szCs w:val="24"/>
              </w:rPr>
            </w:pPr>
            <w:r w:rsidRPr="00C30895">
              <w:rPr>
                <w:rFonts w:ascii="Times New Roman" w:hAnsi="Times New Roman" w:cs="Times New Roman"/>
                <w:sz w:val="24"/>
                <w:szCs w:val="24"/>
              </w:rPr>
              <w:t>If all pairs of legs are equally developed, such legs are called jumping</w:t>
            </w:r>
            <w:r w:rsidRPr="00C30895">
              <w:rPr>
                <w:rFonts w:asciiTheme="minorHAnsi" w:eastAsia="Times New Roman" w:hAnsiTheme="minorHAnsi" w:cstheme="minorHAnsi"/>
                <w:color w:val="FF0000"/>
                <w:sz w:val="24"/>
                <w:szCs w:val="24"/>
              </w:rPr>
              <w:t xml:space="preserve"> </w:t>
            </w:r>
            <w:r w:rsidRPr="00C30895">
              <w:rPr>
                <w:rFonts w:asciiTheme="minorHAnsi" w:eastAsia="Times New Roman" w:hAnsiTheme="minorHAnsi" w:cstheme="minorHAnsi"/>
                <w:sz w:val="24"/>
                <w:szCs w:val="24"/>
              </w:rPr>
              <w:t>legs</w:t>
            </w:r>
            <w:r w:rsidRPr="001360E9">
              <w:rPr>
                <w:rFonts w:asciiTheme="minorHAnsi" w:eastAsia="Times New Roman" w:hAnsiTheme="minorHAnsi" w:cstheme="minorHAnsi"/>
                <w:sz w:val="24"/>
                <w:szCs w:val="24"/>
              </w:rPr>
              <w:t>.</w:t>
            </w:r>
          </w:p>
        </w:tc>
      </w:tr>
      <w:tr w:rsidR="00F539A2" w:rsidRPr="009B0267" w:rsidTr="006F3C92">
        <w:tc>
          <w:tcPr>
            <w:tcW w:w="850" w:type="dxa"/>
            <w:vAlign w:val="center"/>
          </w:tcPr>
          <w:p w:rsidR="00F539A2" w:rsidRPr="0043464B" w:rsidRDefault="00F539A2" w:rsidP="00A14AA4">
            <w:pPr>
              <w:rPr>
                <w:b/>
                <w:bCs/>
                <w:sz w:val="24"/>
                <w:szCs w:val="24"/>
                <w:lang w:bidi="ar-EG"/>
              </w:rPr>
            </w:pPr>
            <w:r w:rsidRPr="0043464B">
              <w:rPr>
                <w:sz w:val="24"/>
                <w:szCs w:val="24"/>
                <w:lang w:bidi="ar-EG"/>
              </w:rPr>
              <w:sym w:font="Bookshelf Symbol 7" w:char="F070"/>
            </w:r>
          </w:p>
        </w:tc>
        <w:tc>
          <w:tcPr>
            <w:tcW w:w="9639" w:type="dxa"/>
          </w:tcPr>
          <w:p w:rsidR="00F539A2" w:rsidRPr="00C30895" w:rsidRDefault="00F539A2" w:rsidP="005112CF">
            <w:pPr>
              <w:shd w:val="clear" w:color="auto" w:fill="FFFFFF"/>
              <w:bidi w:val="0"/>
              <w:spacing w:before="100" w:beforeAutospacing="1" w:after="100" w:afterAutospacing="1"/>
              <w:rPr>
                <w:rFonts w:asciiTheme="minorHAnsi" w:eastAsia="Times New Roman" w:hAnsiTheme="minorHAnsi" w:cstheme="minorHAnsi"/>
                <w:color w:val="FF0000"/>
                <w:sz w:val="24"/>
                <w:szCs w:val="24"/>
              </w:rPr>
            </w:pPr>
            <w:r w:rsidRPr="00C30895">
              <w:rPr>
                <w:rFonts w:ascii="Times New Roman" w:hAnsi="Times New Roman" w:cs="Times New Roman"/>
                <w:sz w:val="24"/>
                <w:szCs w:val="24"/>
              </w:rPr>
              <w:t>Each facet of the compound eye represents the surface of a separate eye called</w:t>
            </w:r>
            <w:r>
              <w:rPr>
                <w:rFonts w:ascii="Times New Roman" w:hAnsi="Times New Roman" w:cs="Times New Roman"/>
                <w:sz w:val="24"/>
                <w:szCs w:val="24"/>
              </w:rPr>
              <w:t xml:space="preserve"> </w:t>
            </w:r>
            <w:proofErr w:type="spellStart"/>
            <w:r w:rsidRPr="00E22153">
              <w:rPr>
                <w:rFonts w:ascii="Times New Roman" w:hAnsi="Times New Roman" w:cs="Times New Roman"/>
                <w:sz w:val="28"/>
                <w:szCs w:val="28"/>
              </w:rPr>
              <w:t>ommatidium</w:t>
            </w:r>
            <w:proofErr w:type="spellEnd"/>
            <w:r w:rsidRPr="00C30895">
              <w:rPr>
                <w:rFonts w:ascii="Times New Roman" w:hAnsi="Times New Roman" w:cs="Times New Roman"/>
                <w:sz w:val="24"/>
                <w:szCs w:val="24"/>
              </w:rPr>
              <w:t xml:space="preserve">.  </w:t>
            </w:r>
          </w:p>
        </w:tc>
      </w:tr>
      <w:tr w:rsidR="00F539A2" w:rsidRPr="009B0267" w:rsidTr="0051486E">
        <w:tc>
          <w:tcPr>
            <w:tcW w:w="850" w:type="dxa"/>
            <w:vAlign w:val="center"/>
          </w:tcPr>
          <w:p w:rsidR="00F539A2" w:rsidRPr="0043464B" w:rsidRDefault="00F539A2" w:rsidP="00A14AA4">
            <w:pPr>
              <w:rPr>
                <w:sz w:val="24"/>
                <w:szCs w:val="24"/>
                <w:rtl/>
                <w:lang w:bidi="ar-EG"/>
              </w:rPr>
            </w:pPr>
            <w:r w:rsidRPr="0043464B">
              <w:rPr>
                <w:sz w:val="24"/>
                <w:szCs w:val="24"/>
                <w:lang w:bidi="ar-EG"/>
              </w:rPr>
              <w:sym w:font="Bookshelf Symbol 7" w:char="F070"/>
            </w:r>
          </w:p>
        </w:tc>
        <w:tc>
          <w:tcPr>
            <w:tcW w:w="9639" w:type="dxa"/>
          </w:tcPr>
          <w:p w:rsidR="00F539A2" w:rsidRPr="00C30895" w:rsidRDefault="00F539A2" w:rsidP="004715C8">
            <w:pPr>
              <w:bidi w:val="0"/>
              <w:rPr>
                <w:rFonts w:ascii="Times New Roman" w:hAnsi="Times New Roman" w:cs="Times New Roman"/>
                <w:sz w:val="24"/>
                <w:szCs w:val="24"/>
              </w:rPr>
            </w:pPr>
            <w:r w:rsidRPr="00C30895">
              <w:rPr>
                <w:rFonts w:ascii="Times New Roman" w:hAnsi="Times New Roman" w:cs="Times New Roman"/>
                <w:sz w:val="24"/>
                <w:szCs w:val="24"/>
                <w:lang w:bidi="ar-EG"/>
              </w:rPr>
              <w:t xml:space="preserve">Insects live in </w:t>
            </w:r>
            <w:r w:rsidRPr="00C30895">
              <w:rPr>
                <w:rFonts w:ascii="Times New Roman" w:hAnsi="Times New Roman" w:cs="Times New Roman"/>
                <w:sz w:val="24"/>
                <w:szCs w:val="24"/>
              </w:rPr>
              <w:t>Arctic and Ant-arctic Circles, are active only during summer.</w:t>
            </w:r>
          </w:p>
        </w:tc>
      </w:tr>
      <w:tr w:rsidR="00F539A2" w:rsidRPr="009B0267" w:rsidTr="0051486E">
        <w:tc>
          <w:tcPr>
            <w:tcW w:w="850" w:type="dxa"/>
            <w:vAlign w:val="center"/>
          </w:tcPr>
          <w:p w:rsidR="00F539A2" w:rsidRPr="0043464B" w:rsidRDefault="00F539A2" w:rsidP="00A14AA4">
            <w:pPr>
              <w:rPr>
                <w:sz w:val="24"/>
                <w:szCs w:val="24"/>
                <w:rtl/>
                <w:lang w:bidi="ar-EG"/>
              </w:rPr>
            </w:pPr>
            <w:r w:rsidRPr="0043464B">
              <w:rPr>
                <w:sz w:val="24"/>
                <w:szCs w:val="24"/>
                <w:lang w:bidi="ar-EG"/>
              </w:rPr>
              <w:sym w:font="Bookshelf Symbol 7" w:char="F070"/>
            </w:r>
          </w:p>
        </w:tc>
        <w:tc>
          <w:tcPr>
            <w:tcW w:w="9639" w:type="dxa"/>
          </w:tcPr>
          <w:p w:rsidR="00F539A2" w:rsidRPr="00C30895" w:rsidRDefault="00F539A2" w:rsidP="004715C8">
            <w:pPr>
              <w:shd w:val="clear" w:color="auto" w:fill="FFFFFF"/>
              <w:bidi w:val="0"/>
              <w:spacing w:before="100" w:beforeAutospacing="1" w:after="100" w:afterAutospacing="1"/>
              <w:rPr>
                <w:rFonts w:asciiTheme="minorHAnsi" w:eastAsia="Times New Roman" w:hAnsiTheme="minorHAnsi" w:cstheme="minorHAnsi"/>
                <w:sz w:val="24"/>
                <w:szCs w:val="24"/>
              </w:rPr>
            </w:pPr>
            <w:r w:rsidRPr="00C30895">
              <w:rPr>
                <w:rFonts w:ascii="Times New Roman" w:hAnsi="Times New Roman" w:cs="Times New Roman"/>
                <w:sz w:val="24"/>
                <w:szCs w:val="24"/>
              </w:rPr>
              <w:t>Some insects can run on water surface.</w:t>
            </w:r>
          </w:p>
        </w:tc>
      </w:tr>
      <w:tr w:rsidR="00F539A2" w:rsidRPr="009B0267" w:rsidTr="0051486E">
        <w:trPr>
          <w:trHeight w:val="233"/>
        </w:trPr>
        <w:tc>
          <w:tcPr>
            <w:tcW w:w="850" w:type="dxa"/>
            <w:vAlign w:val="center"/>
          </w:tcPr>
          <w:p w:rsidR="00F539A2" w:rsidRPr="0043464B" w:rsidRDefault="00F539A2" w:rsidP="00A14AA4">
            <w:pPr>
              <w:rPr>
                <w:sz w:val="24"/>
                <w:szCs w:val="24"/>
                <w:rtl/>
                <w:lang w:bidi="ar-EG"/>
              </w:rPr>
            </w:pPr>
            <w:r w:rsidRPr="0043464B">
              <w:rPr>
                <w:sz w:val="24"/>
                <w:szCs w:val="24"/>
                <w:lang w:bidi="ar-EG"/>
              </w:rPr>
              <w:t>x</w:t>
            </w:r>
          </w:p>
        </w:tc>
        <w:tc>
          <w:tcPr>
            <w:tcW w:w="9639" w:type="dxa"/>
          </w:tcPr>
          <w:p w:rsidR="00F539A2" w:rsidRPr="00C30895" w:rsidRDefault="00F539A2" w:rsidP="004715C8">
            <w:pPr>
              <w:shd w:val="clear" w:color="auto" w:fill="FFFFFF"/>
              <w:bidi w:val="0"/>
              <w:spacing w:before="100" w:beforeAutospacing="1" w:after="100" w:afterAutospacing="1"/>
              <w:rPr>
                <w:rFonts w:asciiTheme="minorHAnsi" w:eastAsia="Times New Roman" w:hAnsiTheme="minorHAnsi" w:cstheme="minorHAnsi"/>
                <w:sz w:val="24"/>
                <w:szCs w:val="24"/>
              </w:rPr>
            </w:pPr>
            <w:r w:rsidRPr="00C30895">
              <w:rPr>
                <w:rFonts w:ascii="Times New Roman" w:hAnsi="Times New Roman" w:cs="Times New Roman"/>
                <w:sz w:val="24"/>
                <w:szCs w:val="24"/>
              </w:rPr>
              <w:t>Male ants can live up to 15 years.</w:t>
            </w:r>
          </w:p>
        </w:tc>
      </w:tr>
      <w:tr w:rsidR="00F539A2" w:rsidRPr="009B0267" w:rsidTr="000D63F5">
        <w:tc>
          <w:tcPr>
            <w:tcW w:w="850" w:type="dxa"/>
            <w:vAlign w:val="center"/>
          </w:tcPr>
          <w:p w:rsidR="00F539A2" w:rsidRPr="0043464B" w:rsidRDefault="00F539A2" w:rsidP="00A14AA4">
            <w:pPr>
              <w:rPr>
                <w:sz w:val="24"/>
                <w:szCs w:val="24"/>
                <w:rtl/>
                <w:lang w:bidi="ar-EG"/>
              </w:rPr>
            </w:pPr>
            <w:r w:rsidRPr="0043464B">
              <w:rPr>
                <w:sz w:val="24"/>
                <w:szCs w:val="24"/>
                <w:lang w:bidi="ar-EG"/>
              </w:rPr>
              <w:t>x</w:t>
            </w:r>
          </w:p>
        </w:tc>
        <w:tc>
          <w:tcPr>
            <w:tcW w:w="9639" w:type="dxa"/>
          </w:tcPr>
          <w:p w:rsidR="00F539A2" w:rsidRPr="00C30895" w:rsidRDefault="00F539A2" w:rsidP="004715C8">
            <w:pPr>
              <w:bidi w:val="0"/>
              <w:spacing w:before="100" w:beforeAutospacing="1" w:after="100" w:afterAutospacing="1"/>
              <w:rPr>
                <w:rFonts w:ascii="Times New Roman" w:eastAsia="Times New Roman" w:hAnsi="Times New Roman" w:cs="Times New Roman"/>
                <w:sz w:val="24"/>
                <w:szCs w:val="24"/>
              </w:rPr>
            </w:pPr>
            <w:r w:rsidRPr="00C30895">
              <w:rPr>
                <w:rFonts w:ascii="Times New Roman" w:eastAsia="Times New Roman" w:hAnsi="Times New Roman" w:cs="Times New Roman"/>
                <w:sz w:val="24"/>
                <w:szCs w:val="24"/>
              </w:rPr>
              <w:t xml:space="preserve">Freedom of insect's movement is ensured by chitin in the exoskeleton.  </w:t>
            </w:r>
          </w:p>
        </w:tc>
      </w:tr>
      <w:tr w:rsidR="00F539A2" w:rsidRPr="009B0267" w:rsidTr="000D63F5">
        <w:tc>
          <w:tcPr>
            <w:tcW w:w="850" w:type="dxa"/>
            <w:vAlign w:val="center"/>
          </w:tcPr>
          <w:p w:rsidR="00F539A2" w:rsidRPr="0043464B" w:rsidRDefault="00F539A2" w:rsidP="00A14AA4">
            <w:pPr>
              <w:rPr>
                <w:sz w:val="24"/>
                <w:szCs w:val="24"/>
                <w:rtl/>
                <w:lang w:bidi="ar-EG"/>
              </w:rPr>
            </w:pPr>
            <w:r w:rsidRPr="0043464B">
              <w:rPr>
                <w:sz w:val="24"/>
                <w:szCs w:val="24"/>
                <w:lang w:bidi="ar-EG"/>
              </w:rPr>
              <w:sym w:font="Bookshelf Symbol 7" w:char="F070"/>
            </w:r>
          </w:p>
        </w:tc>
        <w:tc>
          <w:tcPr>
            <w:tcW w:w="9639" w:type="dxa"/>
          </w:tcPr>
          <w:p w:rsidR="00F539A2" w:rsidRPr="00C30895" w:rsidRDefault="00F539A2" w:rsidP="004715C8">
            <w:pPr>
              <w:shd w:val="clear" w:color="auto" w:fill="FFFFFF"/>
              <w:bidi w:val="0"/>
              <w:spacing w:before="100" w:beforeAutospacing="1" w:after="100" w:afterAutospacing="1"/>
              <w:rPr>
                <w:rFonts w:asciiTheme="minorHAnsi" w:eastAsia="Times New Roman" w:hAnsiTheme="minorHAnsi" w:cstheme="minorHAnsi"/>
                <w:color w:val="FF0000"/>
                <w:sz w:val="24"/>
                <w:szCs w:val="24"/>
              </w:rPr>
            </w:pPr>
            <w:r w:rsidRPr="00C30895">
              <w:rPr>
                <w:rFonts w:ascii="Times New Roman" w:eastAsia="Times New Roman" w:hAnsi="Times New Roman" w:cs="Times New Roman"/>
                <w:sz w:val="24"/>
                <w:szCs w:val="24"/>
              </w:rPr>
              <w:t xml:space="preserve">In </w:t>
            </w:r>
            <w:proofErr w:type="spellStart"/>
            <w:r w:rsidRPr="00C30895">
              <w:rPr>
                <w:rFonts w:ascii="Times New Roman" w:eastAsia="Times New Roman" w:hAnsi="Times New Roman" w:cs="Times New Roman"/>
                <w:sz w:val="24"/>
                <w:szCs w:val="24"/>
              </w:rPr>
              <w:t>hemimetabolous</w:t>
            </w:r>
            <w:proofErr w:type="spellEnd"/>
            <w:r w:rsidRPr="00C30895">
              <w:rPr>
                <w:rFonts w:ascii="Times New Roman" w:eastAsia="Times New Roman" w:hAnsi="Times New Roman" w:cs="Times New Roman"/>
                <w:sz w:val="24"/>
                <w:szCs w:val="24"/>
              </w:rPr>
              <w:t xml:space="preserve"> insects,</w:t>
            </w:r>
            <w:r>
              <w:rPr>
                <w:rFonts w:ascii="Times New Roman" w:eastAsia="Times New Roman" w:hAnsi="Times New Roman" w:cs="Times New Roman"/>
                <w:sz w:val="24"/>
                <w:szCs w:val="24"/>
              </w:rPr>
              <w:t xml:space="preserve"> </w:t>
            </w:r>
            <w:r w:rsidRPr="00C30895">
              <w:rPr>
                <w:rFonts w:ascii="Times New Roman" w:eastAsia="Times New Roman" w:hAnsi="Times New Roman" w:cs="Times New Roman"/>
                <w:sz w:val="24"/>
                <w:szCs w:val="24"/>
              </w:rPr>
              <w:t>wings may be completely absent during the first instar</w:t>
            </w:r>
          </w:p>
        </w:tc>
      </w:tr>
      <w:tr w:rsidR="00F539A2" w:rsidRPr="009B0267" w:rsidTr="000D63F5">
        <w:tc>
          <w:tcPr>
            <w:tcW w:w="850" w:type="dxa"/>
          </w:tcPr>
          <w:p w:rsidR="00F539A2" w:rsidRPr="0043464B" w:rsidRDefault="00F539A2" w:rsidP="00A14AA4">
            <w:pPr>
              <w:rPr>
                <w:sz w:val="24"/>
                <w:szCs w:val="24"/>
              </w:rPr>
            </w:pPr>
            <w:r w:rsidRPr="0043464B">
              <w:rPr>
                <w:sz w:val="24"/>
                <w:szCs w:val="24"/>
                <w:lang w:bidi="ar-EG"/>
              </w:rPr>
              <w:t>x</w:t>
            </w:r>
          </w:p>
        </w:tc>
        <w:tc>
          <w:tcPr>
            <w:tcW w:w="9639" w:type="dxa"/>
          </w:tcPr>
          <w:p w:rsidR="00F539A2" w:rsidRPr="00C30895" w:rsidRDefault="00F539A2" w:rsidP="004715C8">
            <w:pPr>
              <w:shd w:val="clear" w:color="auto" w:fill="FFFFFF"/>
              <w:bidi w:val="0"/>
              <w:spacing w:before="100" w:beforeAutospacing="1" w:after="100" w:afterAutospacing="1"/>
              <w:rPr>
                <w:rFonts w:asciiTheme="minorHAnsi" w:eastAsia="Times New Roman" w:hAnsiTheme="minorHAnsi" w:cstheme="minorHAnsi"/>
                <w:color w:val="FF0000"/>
                <w:sz w:val="24"/>
                <w:szCs w:val="24"/>
                <w:lang w:bidi="ar-EG"/>
              </w:rPr>
            </w:pPr>
            <w:r w:rsidRPr="00C30895">
              <w:rPr>
                <w:rFonts w:ascii="Times New Roman" w:hAnsi="Times New Roman" w:cs="Times New Roman"/>
                <w:sz w:val="24"/>
                <w:szCs w:val="24"/>
              </w:rPr>
              <w:t>All adult higher insects have wings</w:t>
            </w:r>
            <w:r w:rsidRPr="00C30895">
              <w:rPr>
                <w:rFonts w:asciiTheme="minorHAnsi" w:eastAsia="Times New Roman" w:hAnsiTheme="minorHAnsi" w:cstheme="minorHAnsi"/>
                <w:color w:val="FF0000"/>
                <w:sz w:val="24"/>
                <w:szCs w:val="24"/>
                <w:lang w:bidi="ar-EG"/>
              </w:rPr>
              <w:t>.</w:t>
            </w:r>
          </w:p>
        </w:tc>
      </w:tr>
      <w:tr w:rsidR="00F539A2" w:rsidRPr="00C30895" w:rsidTr="0051486E">
        <w:tc>
          <w:tcPr>
            <w:tcW w:w="850" w:type="dxa"/>
          </w:tcPr>
          <w:p w:rsidR="00F539A2" w:rsidRPr="0043464B" w:rsidRDefault="00F539A2" w:rsidP="00A14AA4">
            <w:pPr>
              <w:rPr>
                <w:sz w:val="24"/>
                <w:szCs w:val="24"/>
              </w:rPr>
            </w:pPr>
            <w:r w:rsidRPr="0043464B">
              <w:rPr>
                <w:sz w:val="24"/>
                <w:szCs w:val="24"/>
                <w:lang w:bidi="ar-EG"/>
              </w:rPr>
              <w:t>x</w:t>
            </w:r>
          </w:p>
        </w:tc>
        <w:tc>
          <w:tcPr>
            <w:tcW w:w="9639" w:type="dxa"/>
          </w:tcPr>
          <w:p w:rsidR="00F539A2" w:rsidRPr="00C30895" w:rsidRDefault="00F539A2" w:rsidP="004715C8">
            <w:pPr>
              <w:bidi w:val="0"/>
              <w:rPr>
                <w:rFonts w:ascii="Times New Roman" w:hAnsi="Times New Roman" w:cs="Times New Roman"/>
                <w:sz w:val="24"/>
                <w:szCs w:val="24"/>
              </w:rPr>
            </w:pPr>
            <w:r w:rsidRPr="00C30895">
              <w:rPr>
                <w:rFonts w:ascii="Times New Roman" w:hAnsi="Times New Roman" w:cs="Times New Roman"/>
                <w:sz w:val="24"/>
                <w:szCs w:val="24"/>
              </w:rPr>
              <w:t xml:space="preserve">All plants cannot reproduce without pollination by insects. </w:t>
            </w:r>
          </w:p>
        </w:tc>
      </w:tr>
    </w:tbl>
    <w:p w:rsidR="008C40E4" w:rsidRPr="00F539A2" w:rsidRDefault="008C40E4" w:rsidP="00CD3BA6">
      <w:pPr>
        <w:rPr>
          <w:rtl/>
          <w:lang w:bidi="ar-EG"/>
        </w:rPr>
      </w:pPr>
      <w:bookmarkStart w:id="0" w:name="_GoBack"/>
      <w:bookmarkEnd w:id="0"/>
    </w:p>
    <w:p w:rsidR="008C40E4" w:rsidRDefault="008C40E4" w:rsidP="008C40E4">
      <w:pPr>
        <w:pStyle w:val="Heading3"/>
        <w:tabs>
          <w:tab w:val="right" w:pos="2268"/>
        </w:tabs>
        <w:spacing w:before="0" w:beforeAutospacing="0" w:after="0" w:afterAutospacing="0"/>
        <w:rPr>
          <w:sz w:val="28"/>
          <w:szCs w:val="28"/>
          <w:lang w:bidi="ar-EG"/>
        </w:rPr>
      </w:pPr>
      <w:r w:rsidRPr="009B0267">
        <w:rPr>
          <w:sz w:val="24"/>
          <w:szCs w:val="24"/>
          <w:lang w:bidi="ar-EG"/>
        </w:rPr>
        <w:t xml:space="preserve">Question </w:t>
      </w:r>
      <w:r>
        <w:rPr>
          <w:sz w:val="24"/>
          <w:szCs w:val="24"/>
          <w:lang w:bidi="ar-EG"/>
        </w:rPr>
        <w:t>3</w:t>
      </w:r>
      <w:r w:rsidRPr="009B0267">
        <w:rPr>
          <w:sz w:val="24"/>
          <w:szCs w:val="24"/>
          <w:lang w:bidi="ar-EG"/>
        </w:rPr>
        <w:t xml:space="preserve">: </w:t>
      </w:r>
      <w:r>
        <w:rPr>
          <w:sz w:val="24"/>
          <w:szCs w:val="24"/>
          <w:lang w:bidi="ar-EG"/>
        </w:rPr>
        <w:t xml:space="preserve">Complete the missing labels </w:t>
      </w:r>
      <w:r w:rsidRPr="009B0267">
        <w:rPr>
          <w:sz w:val="24"/>
          <w:szCs w:val="24"/>
          <w:lang w:bidi="ar-EG"/>
        </w:rPr>
        <w:t>(</w:t>
      </w:r>
      <w:r>
        <w:rPr>
          <w:sz w:val="28"/>
          <w:szCs w:val="28"/>
          <w:lang w:bidi="ar-EG"/>
        </w:rPr>
        <w:t>15</w:t>
      </w:r>
      <w:r w:rsidRPr="009B0267">
        <w:rPr>
          <w:sz w:val="28"/>
          <w:szCs w:val="28"/>
          <w:lang w:bidi="ar-EG"/>
        </w:rPr>
        <w:t xml:space="preserve"> Marks)</w:t>
      </w:r>
    </w:p>
    <w:tbl>
      <w:tblPr>
        <w:tblStyle w:val="TableGrid"/>
        <w:tblW w:w="10631" w:type="dxa"/>
        <w:tblInd w:w="392" w:type="dxa"/>
        <w:tblLook w:val="04A0" w:firstRow="1" w:lastRow="0" w:firstColumn="1" w:lastColumn="0" w:noHBand="0" w:noVBand="1"/>
      </w:tblPr>
      <w:tblGrid>
        <w:gridCol w:w="4678"/>
        <w:gridCol w:w="5953"/>
      </w:tblGrid>
      <w:tr w:rsidR="008C40E4" w:rsidTr="0051486E">
        <w:trPr>
          <w:trHeight w:val="3877"/>
        </w:trPr>
        <w:tc>
          <w:tcPr>
            <w:tcW w:w="4678" w:type="dxa"/>
            <w:tcBorders>
              <w:bottom w:val="single" w:sz="4" w:space="0" w:color="auto"/>
            </w:tcBorders>
          </w:tcPr>
          <w:p w:rsidR="008C40E4" w:rsidRDefault="008C40E4" w:rsidP="00FB6F5A">
            <w:pPr>
              <w:pStyle w:val="Heading3"/>
              <w:spacing w:before="0" w:beforeAutospacing="0" w:after="0" w:afterAutospacing="0"/>
              <w:jc w:val="center"/>
              <w:outlineLvl w:val="2"/>
              <w:rPr>
                <w:sz w:val="28"/>
                <w:szCs w:val="28"/>
                <w:lang w:bidi="ar-EG"/>
              </w:rPr>
            </w:pPr>
            <w:r>
              <w:rPr>
                <w:noProof/>
              </w:rPr>
              <w:drawing>
                <wp:inline distT="0" distB="0" distL="0" distR="0" wp14:anchorId="5E115D46" wp14:editId="5B343061">
                  <wp:extent cx="2260496" cy="2210637"/>
                  <wp:effectExtent l="0" t="0" r="6985" b="0"/>
                  <wp:docPr id="23" name="Picture 23" descr="نتيجة بحث الصور عن ‪insect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nsect l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0" cy="2210739"/>
                          </a:xfrm>
                          <a:prstGeom prst="rect">
                            <a:avLst/>
                          </a:prstGeom>
                          <a:noFill/>
                          <a:ln>
                            <a:noFill/>
                          </a:ln>
                        </pic:spPr>
                      </pic:pic>
                    </a:graphicData>
                  </a:graphic>
                </wp:inline>
              </w:drawing>
            </w:r>
          </w:p>
          <w:p w:rsidR="008C40E4" w:rsidRDefault="008C40E4" w:rsidP="00FB6F5A">
            <w:pPr>
              <w:pStyle w:val="Heading3"/>
              <w:spacing w:before="0" w:beforeAutospacing="0" w:after="0" w:afterAutospacing="0"/>
              <w:outlineLvl w:val="2"/>
              <w:rPr>
                <w:sz w:val="28"/>
                <w:szCs w:val="28"/>
                <w:lang w:bidi="ar-EG"/>
              </w:rPr>
            </w:pPr>
          </w:p>
        </w:tc>
        <w:tc>
          <w:tcPr>
            <w:tcW w:w="5953" w:type="dxa"/>
            <w:tcBorders>
              <w:bottom w:val="single" w:sz="4" w:space="0" w:color="auto"/>
            </w:tcBorders>
          </w:tcPr>
          <w:p w:rsidR="008C40E4" w:rsidRDefault="008C40E4" w:rsidP="00FB6F5A">
            <w:pPr>
              <w:pStyle w:val="Heading3"/>
              <w:tabs>
                <w:tab w:val="right" w:pos="2268"/>
              </w:tabs>
              <w:spacing w:before="0" w:beforeAutospacing="0" w:after="0" w:afterAutospacing="0"/>
              <w:jc w:val="center"/>
              <w:outlineLvl w:val="2"/>
              <w:rPr>
                <w:sz w:val="28"/>
                <w:szCs w:val="28"/>
                <w:lang w:bidi="ar-EG"/>
              </w:rPr>
            </w:pPr>
            <w:r>
              <w:rPr>
                <w:noProof/>
              </w:rPr>
              <w:drawing>
                <wp:inline distT="0" distB="0" distL="0" distR="0" wp14:anchorId="7C30CCEE" wp14:editId="7732C28A">
                  <wp:extent cx="2180139" cy="2502039"/>
                  <wp:effectExtent l="0" t="0" r="0" b="0"/>
                  <wp:docPr id="24" name="Picture 24" descr="نتيجة بحث الصور عن ‪mouthparts of cock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mouthparts of cockroa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0279" cy="2502200"/>
                          </a:xfrm>
                          <a:prstGeom prst="rect">
                            <a:avLst/>
                          </a:prstGeom>
                          <a:noFill/>
                          <a:ln>
                            <a:noFill/>
                          </a:ln>
                        </pic:spPr>
                      </pic:pic>
                    </a:graphicData>
                  </a:graphic>
                </wp:inline>
              </w:drawing>
            </w:r>
          </w:p>
        </w:tc>
      </w:tr>
      <w:tr w:rsidR="008C40E4" w:rsidTr="0051486E">
        <w:trPr>
          <w:trHeight w:val="7023"/>
        </w:trPr>
        <w:tc>
          <w:tcPr>
            <w:tcW w:w="4678" w:type="dxa"/>
          </w:tcPr>
          <w:p w:rsidR="008C40E4" w:rsidRDefault="008C40E4" w:rsidP="00FB6F5A">
            <w:pPr>
              <w:pStyle w:val="Heading3"/>
              <w:tabs>
                <w:tab w:val="right" w:pos="2268"/>
              </w:tabs>
              <w:spacing w:before="0" w:beforeAutospacing="0" w:after="0" w:afterAutospacing="0"/>
              <w:jc w:val="center"/>
              <w:outlineLvl w:val="2"/>
              <w:rPr>
                <w:sz w:val="28"/>
                <w:szCs w:val="28"/>
                <w:lang w:bidi="ar-EG"/>
              </w:rPr>
            </w:pPr>
            <w:r>
              <w:rPr>
                <w:sz w:val="28"/>
                <w:szCs w:val="28"/>
                <w:lang w:bidi="ar-EG"/>
              </w:rPr>
              <w:t>Comment on respiration of this insect</w:t>
            </w:r>
            <w:r>
              <w:rPr>
                <w:noProof/>
                <w:sz w:val="28"/>
                <w:szCs w:val="28"/>
              </w:rPr>
              <w:t xml:space="preserve"> </w:t>
            </w:r>
            <w:r>
              <w:rPr>
                <w:noProof/>
                <w:sz w:val="28"/>
                <w:szCs w:val="28"/>
              </w:rPr>
              <w:drawing>
                <wp:inline distT="0" distB="0" distL="0" distR="0" wp14:anchorId="597F3368" wp14:editId="7FE414D0">
                  <wp:extent cx="1145512" cy="1256044"/>
                  <wp:effectExtent l="0" t="0" r="0" b="1270"/>
                  <wp:docPr id="25" name="Picture 25"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full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83" cy="1256122"/>
                          </a:xfrm>
                          <a:prstGeom prst="rect">
                            <a:avLst/>
                          </a:prstGeom>
                          <a:noFill/>
                          <a:ln>
                            <a:noFill/>
                          </a:ln>
                        </pic:spPr>
                      </pic:pic>
                    </a:graphicData>
                  </a:graphic>
                </wp:inline>
              </w:drawing>
            </w:r>
          </w:p>
          <w:p w:rsidR="008C40E4" w:rsidRPr="00956070" w:rsidRDefault="008C40E4" w:rsidP="00FB6F5A">
            <w:pPr>
              <w:bidi w:val="0"/>
              <w:spacing w:line="360" w:lineRule="auto"/>
              <w:jc w:val="both"/>
              <w:rPr>
                <w:rFonts w:ascii="Times New Roman" w:hAnsi="Times New Roman" w:cs="Times New Roman"/>
                <w:sz w:val="28"/>
                <w:szCs w:val="28"/>
              </w:rPr>
            </w:pPr>
            <w:r w:rsidRPr="00E22153">
              <w:rPr>
                <w:rFonts w:ascii="Times New Roman" w:hAnsi="Times New Roman" w:cs="Times New Roman"/>
                <w:sz w:val="28"/>
                <w:szCs w:val="28"/>
              </w:rPr>
              <w:t xml:space="preserve">Many insects living in water (water beetles and true bugs, larvae and pupae of mosquitoes, </w:t>
            </w:r>
            <w:proofErr w:type="spellStart"/>
            <w:r w:rsidRPr="00E22153">
              <w:rPr>
                <w:rFonts w:ascii="Times New Roman" w:hAnsi="Times New Roman" w:cs="Times New Roman"/>
                <w:sz w:val="28"/>
                <w:szCs w:val="28"/>
              </w:rPr>
              <w:t>etc</w:t>
            </w:r>
            <w:proofErr w:type="spellEnd"/>
            <w:r w:rsidRPr="00E22153">
              <w:rPr>
                <w:rFonts w:ascii="Times New Roman" w:hAnsi="Times New Roman" w:cs="Times New Roman"/>
                <w:sz w:val="28"/>
                <w:szCs w:val="28"/>
              </w:rPr>
              <w:t>) have to rise to the surface to take in air, i.e. they also have air breathing. Larvae of mosquitoes and some other insects, for the time of renewing the air in the tracheal system, get “hanged” from beneath to the surface of the water with the</w:t>
            </w:r>
            <w:r>
              <w:rPr>
                <w:rFonts w:ascii="Times New Roman" w:hAnsi="Times New Roman" w:cs="Times New Roman"/>
                <w:sz w:val="28"/>
                <w:szCs w:val="28"/>
              </w:rPr>
              <w:t xml:space="preserve"> help of water-resistant hairs.</w:t>
            </w:r>
          </w:p>
        </w:tc>
        <w:tc>
          <w:tcPr>
            <w:tcW w:w="5953" w:type="dxa"/>
          </w:tcPr>
          <w:p w:rsidR="008C40E4" w:rsidRDefault="008C40E4" w:rsidP="00FB6F5A">
            <w:pPr>
              <w:pStyle w:val="Heading3"/>
              <w:tabs>
                <w:tab w:val="right" w:pos="2268"/>
              </w:tabs>
              <w:spacing w:before="0" w:beforeAutospacing="0" w:after="0" w:afterAutospacing="0"/>
              <w:outlineLvl w:val="2"/>
              <w:rPr>
                <w:sz w:val="28"/>
                <w:szCs w:val="28"/>
                <w:lang w:bidi="ar-EG"/>
              </w:rPr>
            </w:pPr>
            <w:r>
              <w:rPr>
                <w:sz w:val="28"/>
                <w:szCs w:val="28"/>
                <w:lang w:bidi="ar-EG"/>
              </w:rPr>
              <w:t>Comment on the image</w:t>
            </w:r>
            <w:r>
              <w:rPr>
                <w:noProof/>
                <w:sz w:val="28"/>
                <w:szCs w:val="28"/>
              </w:rPr>
              <w:t xml:space="preserve"> </w:t>
            </w:r>
            <w:r>
              <w:rPr>
                <w:noProof/>
                <w:sz w:val="28"/>
                <w:szCs w:val="28"/>
              </w:rPr>
              <w:drawing>
                <wp:inline distT="0" distB="0" distL="0" distR="0" wp14:anchorId="6BFF6F50" wp14:editId="415E44BA">
                  <wp:extent cx="1868994" cy="1411091"/>
                  <wp:effectExtent l="0" t="0" r="0" b="0"/>
                  <wp:docPr id="4" name="Picture 4" descr="C:\Users\SCI_DRABDELWAHAB\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I_DRABDELWAHAB\Desktop\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087" cy="1414936"/>
                          </a:xfrm>
                          <a:prstGeom prst="rect">
                            <a:avLst/>
                          </a:prstGeom>
                          <a:noFill/>
                          <a:ln>
                            <a:noFill/>
                          </a:ln>
                        </pic:spPr>
                      </pic:pic>
                    </a:graphicData>
                  </a:graphic>
                </wp:inline>
              </w:drawing>
            </w:r>
          </w:p>
          <w:p w:rsidR="008C40E4" w:rsidRDefault="008C40E4" w:rsidP="00FB6F5A">
            <w:pPr>
              <w:pStyle w:val="Heading3"/>
              <w:tabs>
                <w:tab w:val="right" w:pos="2268"/>
              </w:tabs>
              <w:spacing w:before="0" w:beforeAutospacing="0" w:after="0" w:afterAutospacing="0"/>
              <w:outlineLvl w:val="2"/>
              <w:rPr>
                <w:sz w:val="28"/>
                <w:szCs w:val="28"/>
                <w:lang w:bidi="ar-EG"/>
              </w:rPr>
            </w:pPr>
          </w:p>
          <w:p w:rsidR="008C40E4" w:rsidRPr="00086C2D" w:rsidRDefault="008C40E4" w:rsidP="00FB6F5A">
            <w:pPr>
              <w:pStyle w:val="NormalWeb"/>
              <w:shd w:val="clear" w:color="auto" w:fill="FFFFFF"/>
              <w:spacing w:line="360" w:lineRule="auto"/>
              <w:jc w:val="both"/>
              <w:rPr>
                <w:sz w:val="28"/>
                <w:szCs w:val="28"/>
              </w:rPr>
            </w:pPr>
            <w:r w:rsidRPr="00086C2D">
              <w:rPr>
                <w:sz w:val="28"/>
                <w:szCs w:val="28"/>
              </w:rPr>
              <w:t>Insects could guide the next wave of advances in biomimetic robotics. Small flying robots could one day be used for detecting</w:t>
            </w:r>
            <w:r>
              <w:rPr>
                <w:sz w:val="28"/>
                <w:szCs w:val="28"/>
              </w:rPr>
              <w:t xml:space="preserve"> </w:t>
            </w:r>
            <w:r w:rsidRPr="00086C2D">
              <w:rPr>
                <w:sz w:val="28"/>
                <w:szCs w:val="28"/>
              </w:rPr>
              <w:t>harmful chemicals.</w:t>
            </w:r>
          </w:p>
          <w:p w:rsidR="008C40E4" w:rsidRDefault="008C40E4" w:rsidP="00FB6F5A">
            <w:pPr>
              <w:pStyle w:val="Heading3"/>
              <w:tabs>
                <w:tab w:val="right" w:pos="2268"/>
              </w:tabs>
              <w:spacing w:before="0" w:after="0"/>
              <w:outlineLvl w:val="2"/>
              <w:rPr>
                <w:sz w:val="28"/>
                <w:szCs w:val="28"/>
                <w:lang w:bidi="ar-EG"/>
              </w:rPr>
            </w:pPr>
          </w:p>
        </w:tc>
      </w:tr>
    </w:tbl>
    <w:p w:rsidR="00CD3BA6" w:rsidRPr="008C40E4" w:rsidRDefault="00CD3BA6" w:rsidP="00C11F19">
      <w:pPr>
        <w:rPr>
          <w:rtl/>
          <w:lang w:bidi="ar-EG"/>
        </w:rPr>
      </w:pPr>
    </w:p>
    <w:sectPr w:rsidR="00CD3BA6" w:rsidRPr="008C40E4" w:rsidSect="00CB7926">
      <w:footerReference w:type="default" r:id="rId1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89" w:rsidRDefault="00562589" w:rsidP="00CB7926">
      <w:pPr>
        <w:spacing w:after="0" w:line="240" w:lineRule="auto"/>
      </w:pPr>
      <w:r>
        <w:separator/>
      </w:r>
    </w:p>
  </w:endnote>
  <w:endnote w:type="continuationSeparator" w:id="0">
    <w:p w:rsidR="00562589" w:rsidRDefault="00562589" w:rsidP="00CB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5851595"/>
      <w:docPartObj>
        <w:docPartGallery w:val="Page Numbers (Bottom of Page)"/>
        <w:docPartUnique/>
      </w:docPartObj>
    </w:sdtPr>
    <w:sdtEndPr/>
    <w:sdtContent>
      <w:p w:rsidR="00CB7926" w:rsidRDefault="00CB7926">
        <w:pPr>
          <w:pStyle w:val="Footer"/>
          <w:jc w:val="center"/>
        </w:pPr>
        <w:r w:rsidRPr="00CB7926">
          <w:rPr>
            <w:b/>
            <w:bCs/>
            <w:sz w:val="28"/>
            <w:szCs w:val="28"/>
          </w:rPr>
          <w:fldChar w:fldCharType="begin"/>
        </w:r>
        <w:r w:rsidRPr="00CB7926">
          <w:rPr>
            <w:b/>
            <w:bCs/>
            <w:sz w:val="28"/>
            <w:szCs w:val="28"/>
          </w:rPr>
          <w:instrText xml:space="preserve"> PAGE   \* MERGEFORMAT </w:instrText>
        </w:r>
        <w:r w:rsidRPr="00CB7926">
          <w:rPr>
            <w:b/>
            <w:bCs/>
            <w:sz w:val="28"/>
            <w:szCs w:val="28"/>
          </w:rPr>
          <w:fldChar w:fldCharType="separate"/>
        </w:r>
        <w:r w:rsidR="00F539A2">
          <w:rPr>
            <w:b/>
            <w:bCs/>
            <w:noProof/>
            <w:sz w:val="28"/>
            <w:szCs w:val="28"/>
            <w:rtl/>
          </w:rPr>
          <w:t>1</w:t>
        </w:r>
        <w:r w:rsidRPr="00CB7926">
          <w:rPr>
            <w:b/>
            <w:bCs/>
            <w:noProof/>
            <w:sz w:val="28"/>
            <w:szCs w:val="28"/>
          </w:rPr>
          <w:fldChar w:fldCharType="end"/>
        </w:r>
      </w:p>
    </w:sdtContent>
  </w:sdt>
  <w:p w:rsidR="00CB7926" w:rsidRDefault="00CB7926">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89" w:rsidRDefault="00562589" w:rsidP="00CB7926">
      <w:pPr>
        <w:spacing w:after="0" w:line="240" w:lineRule="auto"/>
      </w:pPr>
      <w:r>
        <w:separator/>
      </w:r>
    </w:p>
  </w:footnote>
  <w:footnote w:type="continuationSeparator" w:id="0">
    <w:p w:rsidR="00562589" w:rsidRDefault="00562589" w:rsidP="00CB7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109"/>
    <w:multiLevelType w:val="hybridMultilevel"/>
    <w:tmpl w:val="E85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E6DCA"/>
    <w:multiLevelType w:val="hybridMultilevel"/>
    <w:tmpl w:val="FDD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D5466"/>
    <w:multiLevelType w:val="hybridMultilevel"/>
    <w:tmpl w:val="3A4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D1F65"/>
    <w:multiLevelType w:val="hybridMultilevel"/>
    <w:tmpl w:val="1A3E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34CBD"/>
    <w:multiLevelType w:val="hybridMultilevel"/>
    <w:tmpl w:val="800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45A1C"/>
    <w:multiLevelType w:val="hybridMultilevel"/>
    <w:tmpl w:val="5F6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E220A"/>
    <w:multiLevelType w:val="hybridMultilevel"/>
    <w:tmpl w:val="E71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868A1"/>
    <w:multiLevelType w:val="hybridMultilevel"/>
    <w:tmpl w:val="C2F84AE8"/>
    <w:lvl w:ilvl="0" w:tplc="CA606FFE">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3C12341A"/>
    <w:multiLevelType w:val="hybridMultilevel"/>
    <w:tmpl w:val="FE9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67043"/>
    <w:multiLevelType w:val="hybridMultilevel"/>
    <w:tmpl w:val="27B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808B9"/>
    <w:multiLevelType w:val="hybridMultilevel"/>
    <w:tmpl w:val="B4745FD0"/>
    <w:lvl w:ilvl="0" w:tplc="6CBCCF98">
      <w:start w:val="1"/>
      <w:numFmt w:val="decimal"/>
      <w:lvlText w:val="%1."/>
      <w:lvlJc w:val="left"/>
      <w:pPr>
        <w:ind w:left="336" w:hanging="360"/>
      </w:pPr>
      <w:rPr>
        <w:rFonts w:hint="default"/>
        <w:u w:val="none"/>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1">
    <w:nsid w:val="68E90898"/>
    <w:multiLevelType w:val="hybridMultilevel"/>
    <w:tmpl w:val="B39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6"/>
  </w:num>
  <w:num w:numId="6">
    <w:abstractNumId w:val="11"/>
  </w:num>
  <w:num w:numId="7">
    <w:abstractNumId w:val="4"/>
  </w:num>
  <w:num w:numId="8">
    <w:abstractNumId w:val="9"/>
  </w:num>
  <w:num w:numId="9">
    <w:abstractNumId w:val="5"/>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DB"/>
    <w:rsid w:val="000042CB"/>
    <w:rsid w:val="000115F6"/>
    <w:rsid w:val="000148F9"/>
    <w:rsid w:val="00032325"/>
    <w:rsid w:val="0007638D"/>
    <w:rsid w:val="00086C2D"/>
    <w:rsid w:val="000B44C7"/>
    <w:rsid w:val="000C6BE0"/>
    <w:rsid w:val="001019D7"/>
    <w:rsid w:val="001360E9"/>
    <w:rsid w:val="001376BF"/>
    <w:rsid w:val="001539D4"/>
    <w:rsid w:val="0019229A"/>
    <w:rsid w:val="001C21E6"/>
    <w:rsid w:val="001C409F"/>
    <w:rsid w:val="0020564C"/>
    <w:rsid w:val="002146D7"/>
    <w:rsid w:val="002A05FD"/>
    <w:rsid w:val="002A0829"/>
    <w:rsid w:val="002B4EC5"/>
    <w:rsid w:val="002F3202"/>
    <w:rsid w:val="0030595E"/>
    <w:rsid w:val="003651AB"/>
    <w:rsid w:val="0039152E"/>
    <w:rsid w:val="003B0F41"/>
    <w:rsid w:val="003B3E3D"/>
    <w:rsid w:val="003D6631"/>
    <w:rsid w:val="003D6BD0"/>
    <w:rsid w:val="003E0E56"/>
    <w:rsid w:val="00426055"/>
    <w:rsid w:val="0043464B"/>
    <w:rsid w:val="00454822"/>
    <w:rsid w:val="004C058D"/>
    <w:rsid w:val="004C6A4F"/>
    <w:rsid w:val="004E1811"/>
    <w:rsid w:val="004F67B0"/>
    <w:rsid w:val="0051486E"/>
    <w:rsid w:val="005213C4"/>
    <w:rsid w:val="0054708C"/>
    <w:rsid w:val="00551C65"/>
    <w:rsid w:val="00562589"/>
    <w:rsid w:val="00580D2A"/>
    <w:rsid w:val="005A6E82"/>
    <w:rsid w:val="005F0943"/>
    <w:rsid w:val="00603B9D"/>
    <w:rsid w:val="00610CDF"/>
    <w:rsid w:val="00631355"/>
    <w:rsid w:val="00693A16"/>
    <w:rsid w:val="006C6B6E"/>
    <w:rsid w:val="006F45D2"/>
    <w:rsid w:val="00724F97"/>
    <w:rsid w:val="00725171"/>
    <w:rsid w:val="007E3CEB"/>
    <w:rsid w:val="00801C69"/>
    <w:rsid w:val="00813159"/>
    <w:rsid w:val="00814C16"/>
    <w:rsid w:val="008155DF"/>
    <w:rsid w:val="00816D11"/>
    <w:rsid w:val="008463F3"/>
    <w:rsid w:val="008637E2"/>
    <w:rsid w:val="00864B63"/>
    <w:rsid w:val="008664B4"/>
    <w:rsid w:val="00881DE2"/>
    <w:rsid w:val="008B3ADC"/>
    <w:rsid w:val="008C3689"/>
    <w:rsid w:val="008C40E4"/>
    <w:rsid w:val="008F4A48"/>
    <w:rsid w:val="00913718"/>
    <w:rsid w:val="00932E41"/>
    <w:rsid w:val="00941397"/>
    <w:rsid w:val="00956070"/>
    <w:rsid w:val="00977EC7"/>
    <w:rsid w:val="00985410"/>
    <w:rsid w:val="009B0267"/>
    <w:rsid w:val="009B4ED5"/>
    <w:rsid w:val="009E5C1C"/>
    <w:rsid w:val="009F197B"/>
    <w:rsid w:val="00A123DB"/>
    <w:rsid w:val="00A31AB4"/>
    <w:rsid w:val="00A8797B"/>
    <w:rsid w:val="00AC07D4"/>
    <w:rsid w:val="00AF7D31"/>
    <w:rsid w:val="00B02C85"/>
    <w:rsid w:val="00B14834"/>
    <w:rsid w:val="00B42D77"/>
    <w:rsid w:val="00B519DC"/>
    <w:rsid w:val="00B57198"/>
    <w:rsid w:val="00B575D1"/>
    <w:rsid w:val="00B913E8"/>
    <w:rsid w:val="00BA310F"/>
    <w:rsid w:val="00BB4E8F"/>
    <w:rsid w:val="00BD14A9"/>
    <w:rsid w:val="00C11F19"/>
    <w:rsid w:val="00C14047"/>
    <w:rsid w:val="00C26B5C"/>
    <w:rsid w:val="00C275A7"/>
    <w:rsid w:val="00C30895"/>
    <w:rsid w:val="00C376A5"/>
    <w:rsid w:val="00CA2599"/>
    <w:rsid w:val="00CB7926"/>
    <w:rsid w:val="00CB7A6E"/>
    <w:rsid w:val="00CC1B5C"/>
    <w:rsid w:val="00CC5B78"/>
    <w:rsid w:val="00CD3BA6"/>
    <w:rsid w:val="00CE01A1"/>
    <w:rsid w:val="00CE5921"/>
    <w:rsid w:val="00D30A61"/>
    <w:rsid w:val="00D44C5E"/>
    <w:rsid w:val="00D52494"/>
    <w:rsid w:val="00D8398F"/>
    <w:rsid w:val="00DD4450"/>
    <w:rsid w:val="00DD5764"/>
    <w:rsid w:val="00DE0405"/>
    <w:rsid w:val="00DE06C7"/>
    <w:rsid w:val="00E0192E"/>
    <w:rsid w:val="00E03653"/>
    <w:rsid w:val="00E047B1"/>
    <w:rsid w:val="00E12C44"/>
    <w:rsid w:val="00E13DDA"/>
    <w:rsid w:val="00E5049D"/>
    <w:rsid w:val="00E60533"/>
    <w:rsid w:val="00E66772"/>
    <w:rsid w:val="00EA5314"/>
    <w:rsid w:val="00EA68D0"/>
    <w:rsid w:val="00F04C80"/>
    <w:rsid w:val="00F1507E"/>
    <w:rsid w:val="00F20C9A"/>
    <w:rsid w:val="00F22F6D"/>
    <w:rsid w:val="00F2443B"/>
    <w:rsid w:val="00F35507"/>
    <w:rsid w:val="00F539A2"/>
    <w:rsid w:val="00F610CD"/>
    <w:rsid w:val="00F865B2"/>
    <w:rsid w:val="00FA3544"/>
    <w:rsid w:val="00FC0201"/>
    <w:rsid w:val="00FC42BF"/>
    <w:rsid w:val="00FC6CF5"/>
    <w:rsid w:val="00FF6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26"/>
    <w:pPr>
      <w:bidi/>
    </w:pPr>
    <w:rPr>
      <w:rFonts w:ascii="Calibri" w:eastAsia="Calibri" w:hAnsi="Calibri" w:cs="Arial"/>
    </w:rPr>
  </w:style>
  <w:style w:type="paragraph" w:styleId="Heading3">
    <w:name w:val="heading 3"/>
    <w:basedOn w:val="Normal"/>
    <w:link w:val="Heading3Char"/>
    <w:uiPriority w:val="9"/>
    <w:qFormat/>
    <w:rsid w:val="00CB79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926"/>
    <w:rPr>
      <w:rFonts w:ascii="Times New Roman" w:eastAsia="Times New Roman" w:hAnsi="Times New Roman" w:cs="Times New Roman"/>
      <w:b/>
      <w:bCs/>
      <w:sz w:val="27"/>
      <w:szCs w:val="27"/>
    </w:rPr>
  </w:style>
  <w:style w:type="table" w:styleId="TableGrid">
    <w:name w:val="Table Grid"/>
    <w:basedOn w:val="TableNormal"/>
    <w:uiPriority w:val="59"/>
    <w:rsid w:val="00CB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926"/>
    <w:pPr>
      <w:ind w:left="720"/>
      <w:contextualSpacing/>
    </w:pPr>
  </w:style>
  <w:style w:type="paragraph" w:styleId="NormalWeb">
    <w:name w:val="Normal (Web)"/>
    <w:basedOn w:val="Normal"/>
    <w:uiPriority w:val="99"/>
    <w:unhideWhenUsed/>
    <w:rsid w:val="00CB79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79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926"/>
    <w:rPr>
      <w:rFonts w:ascii="Calibri" w:eastAsia="Calibri" w:hAnsi="Calibri" w:cs="Arial"/>
    </w:rPr>
  </w:style>
  <w:style w:type="paragraph" w:styleId="Footer">
    <w:name w:val="footer"/>
    <w:basedOn w:val="Normal"/>
    <w:link w:val="FooterChar"/>
    <w:uiPriority w:val="99"/>
    <w:unhideWhenUsed/>
    <w:rsid w:val="00CB79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926"/>
    <w:rPr>
      <w:rFonts w:ascii="Calibri" w:eastAsia="Calibri" w:hAnsi="Calibri" w:cs="Arial"/>
    </w:rPr>
  </w:style>
  <w:style w:type="character" w:styleId="Emphasis">
    <w:name w:val="Emphasis"/>
    <w:uiPriority w:val="20"/>
    <w:qFormat/>
    <w:rsid w:val="00CB7926"/>
    <w:rPr>
      <w:i/>
      <w:iCs/>
    </w:rPr>
  </w:style>
  <w:style w:type="character" w:styleId="Strong">
    <w:name w:val="Strong"/>
    <w:uiPriority w:val="22"/>
    <w:qFormat/>
    <w:rsid w:val="00CB7926"/>
    <w:rPr>
      <w:b/>
      <w:bCs/>
    </w:rPr>
  </w:style>
  <w:style w:type="paragraph" w:styleId="BalloonText">
    <w:name w:val="Balloon Text"/>
    <w:basedOn w:val="Normal"/>
    <w:link w:val="BalloonTextChar"/>
    <w:uiPriority w:val="99"/>
    <w:semiHidden/>
    <w:unhideWhenUsed/>
    <w:rsid w:val="00BD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26"/>
    <w:pPr>
      <w:bidi/>
    </w:pPr>
    <w:rPr>
      <w:rFonts w:ascii="Calibri" w:eastAsia="Calibri" w:hAnsi="Calibri" w:cs="Arial"/>
    </w:rPr>
  </w:style>
  <w:style w:type="paragraph" w:styleId="Heading3">
    <w:name w:val="heading 3"/>
    <w:basedOn w:val="Normal"/>
    <w:link w:val="Heading3Char"/>
    <w:uiPriority w:val="9"/>
    <w:qFormat/>
    <w:rsid w:val="00CB79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926"/>
    <w:rPr>
      <w:rFonts w:ascii="Times New Roman" w:eastAsia="Times New Roman" w:hAnsi="Times New Roman" w:cs="Times New Roman"/>
      <w:b/>
      <w:bCs/>
      <w:sz w:val="27"/>
      <w:szCs w:val="27"/>
    </w:rPr>
  </w:style>
  <w:style w:type="table" w:styleId="TableGrid">
    <w:name w:val="Table Grid"/>
    <w:basedOn w:val="TableNormal"/>
    <w:uiPriority w:val="59"/>
    <w:rsid w:val="00CB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926"/>
    <w:pPr>
      <w:ind w:left="720"/>
      <w:contextualSpacing/>
    </w:pPr>
  </w:style>
  <w:style w:type="paragraph" w:styleId="NormalWeb">
    <w:name w:val="Normal (Web)"/>
    <w:basedOn w:val="Normal"/>
    <w:uiPriority w:val="99"/>
    <w:unhideWhenUsed/>
    <w:rsid w:val="00CB79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79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926"/>
    <w:rPr>
      <w:rFonts w:ascii="Calibri" w:eastAsia="Calibri" w:hAnsi="Calibri" w:cs="Arial"/>
    </w:rPr>
  </w:style>
  <w:style w:type="paragraph" w:styleId="Footer">
    <w:name w:val="footer"/>
    <w:basedOn w:val="Normal"/>
    <w:link w:val="FooterChar"/>
    <w:uiPriority w:val="99"/>
    <w:unhideWhenUsed/>
    <w:rsid w:val="00CB79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926"/>
    <w:rPr>
      <w:rFonts w:ascii="Calibri" w:eastAsia="Calibri" w:hAnsi="Calibri" w:cs="Arial"/>
    </w:rPr>
  </w:style>
  <w:style w:type="character" w:styleId="Emphasis">
    <w:name w:val="Emphasis"/>
    <w:uiPriority w:val="20"/>
    <w:qFormat/>
    <w:rsid w:val="00CB7926"/>
    <w:rPr>
      <w:i/>
      <w:iCs/>
    </w:rPr>
  </w:style>
  <w:style w:type="character" w:styleId="Strong">
    <w:name w:val="Strong"/>
    <w:uiPriority w:val="22"/>
    <w:qFormat/>
    <w:rsid w:val="00CB7926"/>
    <w:rPr>
      <w:b/>
      <w:bCs/>
    </w:rPr>
  </w:style>
  <w:style w:type="paragraph" w:styleId="BalloonText">
    <w:name w:val="Balloon Text"/>
    <w:basedOn w:val="Normal"/>
    <w:link w:val="BalloonTextChar"/>
    <w:uiPriority w:val="99"/>
    <w:semiHidden/>
    <w:unhideWhenUsed/>
    <w:rsid w:val="00BD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dr.abdelwhab</dc:creator>
  <cp:lastModifiedBy>SCI_DRABDELWAHAB</cp:lastModifiedBy>
  <cp:revision>4</cp:revision>
  <cp:lastPrinted>2017-05-23T09:49:00Z</cp:lastPrinted>
  <dcterms:created xsi:type="dcterms:W3CDTF">2017-05-23T09:42:00Z</dcterms:created>
  <dcterms:modified xsi:type="dcterms:W3CDTF">2017-05-23T09:56:00Z</dcterms:modified>
</cp:coreProperties>
</file>